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F3" w:rsidRDefault="00956D41" w:rsidP="004F63A1">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                                                                                                                              Приложение </w:t>
      </w:r>
      <w:r w:rsidR="006A2240">
        <w:rPr>
          <w:rFonts w:ascii="Times New Roman" w:hAnsi="Times New Roman" w:cs="Times New Roman"/>
          <w:sz w:val="24"/>
          <w:szCs w:val="24"/>
        </w:rPr>
        <w:t xml:space="preserve"> </w:t>
      </w:r>
      <w:r>
        <w:rPr>
          <w:rFonts w:ascii="Times New Roman" w:hAnsi="Times New Roman" w:cs="Times New Roman"/>
          <w:sz w:val="24"/>
          <w:szCs w:val="24"/>
        </w:rPr>
        <w:t>№1</w:t>
      </w:r>
    </w:p>
    <w:p w:rsidR="00BA2ADE" w:rsidRDefault="006A2240" w:rsidP="004F63A1">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                                                                                           к приказу</w:t>
      </w:r>
      <w:r w:rsidR="00BA2ADE" w:rsidRPr="00BA2ADE">
        <w:rPr>
          <w:rFonts w:ascii="Times New Roman" w:hAnsi="Times New Roman" w:cs="Times New Roman"/>
          <w:sz w:val="24"/>
          <w:szCs w:val="24"/>
        </w:rPr>
        <w:t xml:space="preserve"> </w:t>
      </w:r>
      <w:r w:rsidR="004F63A1">
        <w:rPr>
          <w:rFonts w:ascii="Times New Roman" w:hAnsi="Times New Roman" w:cs="Times New Roman"/>
          <w:sz w:val="24"/>
          <w:szCs w:val="24"/>
        </w:rPr>
        <w:t xml:space="preserve">Управления КФКиСМПиТ </w:t>
      </w:r>
      <w:r>
        <w:rPr>
          <w:rFonts w:ascii="Times New Roman" w:hAnsi="Times New Roman" w:cs="Times New Roman"/>
          <w:sz w:val="24"/>
          <w:szCs w:val="24"/>
        </w:rPr>
        <w:t>от 02 июля 2018г.</w:t>
      </w:r>
      <w:r w:rsidRPr="006A2240">
        <w:rPr>
          <w:rFonts w:ascii="Times New Roman" w:hAnsi="Times New Roman" w:cs="Times New Roman"/>
          <w:sz w:val="24"/>
          <w:szCs w:val="24"/>
        </w:rPr>
        <w:t xml:space="preserve"> </w:t>
      </w:r>
      <w:r w:rsidR="004F63A1">
        <w:rPr>
          <w:rFonts w:ascii="Times New Roman" w:hAnsi="Times New Roman" w:cs="Times New Roman"/>
          <w:sz w:val="24"/>
          <w:szCs w:val="24"/>
        </w:rPr>
        <w:t xml:space="preserve">№ </w:t>
      </w:r>
      <w:r>
        <w:rPr>
          <w:rFonts w:ascii="Times New Roman" w:hAnsi="Times New Roman" w:cs="Times New Roman"/>
          <w:sz w:val="24"/>
          <w:szCs w:val="24"/>
        </w:rPr>
        <w:t>272</w:t>
      </w:r>
    </w:p>
    <w:p w:rsidR="004F63A1" w:rsidRDefault="004F63A1" w:rsidP="004F63A1">
      <w:pPr>
        <w:spacing w:after="0" w:line="240" w:lineRule="auto"/>
        <w:ind w:left="6237"/>
        <w:rPr>
          <w:rFonts w:ascii="Times New Roman" w:hAnsi="Times New Roman" w:cs="Times New Roman"/>
          <w:sz w:val="24"/>
          <w:szCs w:val="24"/>
        </w:rPr>
      </w:pPr>
    </w:p>
    <w:p w:rsidR="004F63A1" w:rsidRDefault="004F63A1" w:rsidP="004F63A1">
      <w:pPr>
        <w:spacing w:after="0" w:line="240" w:lineRule="auto"/>
        <w:ind w:left="6237"/>
        <w:rPr>
          <w:rFonts w:ascii="Times New Roman" w:hAnsi="Times New Roman" w:cs="Times New Roman"/>
          <w:sz w:val="24"/>
          <w:szCs w:val="24"/>
        </w:rPr>
      </w:pPr>
    </w:p>
    <w:p w:rsidR="00465CF3" w:rsidRPr="004F63A1" w:rsidRDefault="00C20D1D" w:rsidP="004F63A1">
      <w:pPr>
        <w:jc w:val="center"/>
        <w:rPr>
          <w:rFonts w:ascii="Times New Roman" w:hAnsi="Times New Roman" w:cs="Times New Roman"/>
          <w:b/>
          <w:sz w:val="28"/>
          <w:szCs w:val="28"/>
        </w:rPr>
      </w:pPr>
      <w:r w:rsidRPr="004F63A1">
        <w:rPr>
          <w:rFonts w:ascii="Times New Roman" w:hAnsi="Times New Roman" w:cs="Times New Roman"/>
          <w:b/>
          <w:sz w:val="28"/>
          <w:szCs w:val="28"/>
        </w:rPr>
        <w:t>ПОРЯДОК ОСУЩЕСТВЛЕНИЯ ВНУТРЕННЕГО ФИНАНСОВОГО КОНТРОЛЯ</w:t>
      </w:r>
    </w:p>
    <w:p w:rsidR="00465CF3" w:rsidRPr="004F63A1" w:rsidRDefault="00D25DC8" w:rsidP="004F63A1">
      <w:pPr>
        <w:jc w:val="center"/>
        <w:rPr>
          <w:rFonts w:ascii="Times New Roman" w:hAnsi="Times New Roman" w:cs="Times New Roman"/>
          <w:b/>
          <w:sz w:val="28"/>
          <w:szCs w:val="28"/>
        </w:rPr>
      </w:pPr>
      <w:r w:rsidRPr="004F63A1">
        <w:rPr>
          <w:rFonts w:ascii="Times New Roman" w:hAnsi="Times New Roman" w:cs="Times New Roman"/>
          <w:b/>
          <w:sz w:val="28"/>
          <w:szCs w:val="28"/>
          <w:lang w:val="en-US"/>
        </w:rPr>
        <w:t>I</w:t>
      </w:r>
      <w:r w:rsidRPr="004F63A1">
        <w:rPr>
          <w:rFonts w:ascii="Times New Roman" w:hAnsi="Times New Roman" w:cs="Times New Roman"/>
          <w:b/>
          <w:sz w:val="28"/>
          <w:szCs w:val="28"/>
        </w:rPr>
        <w:t>. Общ</w:t>
      </w:r>
      <w:r w:rsidR="004F63A1" w:rsidRPr="004F63A1">
        <w:rPr>
          <w:rFonts w:ascii="Times New Roman" w:hAnsi="Times New Roman" w:cs="Times New Roman"/>
          <w:b/>
          <w:sz w:val="28"/>
          <w:szCs w:val="28"/>
        </w:rPr>
        <w:t>и</w:t>
      </w:r>
      <w:r w:rsidRPr="004F63A1">
        <w:rPr>
          <w:rFonts w:ascii="Times New Roman" w:hAnsi="Times New Roman" w:cs="Times New Roman"/>
          <w:b/>
          <w:sz w:val="28"/>
          <w:szCs w:val="28"/>
        </w:rPr>
        <w:t>е положени</w:t>
      </w:r>
      <w:r w:rsidR="004F63A1" w:rsidRPr="004F63A1">
        <w:rPr>
          <w:rFonts w:ascii="Times New Roman" w:hAnsi="Times New Roman" w:cs="Times New Roman"/>
          <w:b/>
          <w:sz w:val="28"/>
          <w:szCs w:val="28"/>
        </w:rPr>
        <w:t>я</w:t>
      </w:r>
    </w:p>
    <w:p w:rsidR="00465CF3" w:rsidRPr="004F63A1" w:rsidRDefault="00465CF3"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1</w:t>
      </w:r>
      <w:r w:rsidR="004F63A1">
        <w:rPr>
          <w:rFonts w:ascii="Times New Roman" w:hAnsi="Times New Roman" w:cs="Times New Roman"/>
          <w:sz w:val="28"/>
          <w:szCs w:val="28"/>
        </w:rPr>
        <w:t>.1</w:t>
      </w:r>
      <w:r w:rsidRPr="004F63A1">
        <w:rPr>
          <w:rFonts w:ascii="Times New Roman" w:hAnsi="Times New Roman" w:cs="Times New Roman"/>
          <w:sz w:val="28"/>
          <w:szCs w:val="28"/>
        </w:rPr>
        <w:t>. Настоящий Порядок осуществления внутреннего финансового контроля (далее - Порядок) разработан в соответствии с</w:t>
      </w:r>
      <w:r w:rsidR="003D3834" w:rsidRPr="004F63A1">
        <w:rPr>
          <w:rFonts w:ascii="Times New Roman" w:hAnsi="Times New Roman" w:cs="Times New Roman"/>
          <w:sz w:val="28"/>
          <w:szCs w:val="28"/>
        </w:rPr>
        <w:t xml:space="preserve"> приказом Министерства финансов РФ № 356 от 07 сентября 2016г. </w:t>
      </w:r>
      <w:proofErr w:type="gramStart"/>
      <w:r w:rsidR="003D3834" w:rsidRPr="004F63A1">
        <w:rPr>
          <w:rFonts w:ascii="Times New Roman" w:hAnsi="Times New Roman" w:cs="Times New Roman"/>
          <w:sz w:val="28"/>
          <w:szCs w:val="28"/>
        </w:rPr>
        <w:t>«Об утверждении методических рекомендаций  по осуществлению  внутреннего финансового контроля</w:t>
      </w:r>
      <w:r w:rsidR="00A81E7A" w:rsidRPr="004F63A1">
        <w:rPr>
          <w:rFonts w:ascii="Times New Roman" w:hAnsi="Times New Roman" w:cs="Times New Roman"/>
          <w:sz w:val="28"/>
          <w:szCs w:val="28"/>
        </w:rPr>
        <w:t>,</w:t>
      </w:r>
      <w:r w:rsidR="00B21823" w:rsidRPr="004F63A1">
        <w:rPr>
          <w:rFonts w:ascii="Times New Roman" w:hAnsi="Times New Roman" w:cs="Times New Roman"/>
          <w:sz w:val="28"/>
          <w:szCs w:val="28"/>
        </w:rPr>
        <w:t xml:space="preserve"> а так же</w:t>
      </w:r>
      <w:r w:rsidR="00A81E7A" w:rsidRPr="004F63A1">
        <w:rPr>
          <w:rFonts w:ascii="Times New Roman" w:hAnsi="Times New Roman" w:cs="Times New Roman"/>
          <w:sz w:val="28"/>
          <w:szCs w:val="28"/>
        </w:rPr>
        <w:t xml:space="preserve"> </w:t>
      </w:r>
      <w:r w:rsidR="00AA5B1C" w:rsidRPr="004F63A1">
        <w:rPr>
          <w:rFonts w:ascii="Times New Roman" w:hAnsi="Times New Roman" w:cs="Times New Roman"/>
          <w:sz w:val="28"/>
          <w:szCs w:val="28"/>
        </w:rPr>
        <w:t xml:space="preserve"> п</w:t>
      </w:r>
      <w:r w:rsidRPr="004F63A1">
        <w:rPr>
          <w:rFonts w:ascii="Times New Roman" w:hAnsi="Times New Roman" w:cs="Times New Roman"/>
          <w:sz w:val="28"/>
          <w:szCs w:val="28"/>
        </w:rPr>
        <w:t xml:space="preserve">остановлением </w:t>
      </w:r>
      <w:r w:rsidR="00B948B8" w:rsidRPr="004F63A1">
        <w:rPr>
          <w:rFonts w:ascii="Times New Roman" w:hAnsi="Times New Roman" w:cs="Times New Roman"/>
          <w:sz w:val="28"/>
          <w:szCs w:val="28"/>
        </w:rPr>
        <w:t xml:space="preserve"> Ад</w:t>
      </w:r>
      <w:r w:rsidR="003D3834" w:rsidRPr="004F63A1">
        <w:rPr>
          <w:rFonts w:ascii="Times New Roman" w:hAnsi="Times New Roman" w:cs="Times New Roman"/>
          <w:sz w:val="28"/>
          <w:szCs w:val="28"/>
        </w:rPr>
        <w:t>министрации Тазовского</w:t>
      </w:r>
      <w:r w:rsidR="00B948B8" w:rsidRPr="004F63A1">
        <w:rPr>
          <w:rFonts w:ascii="Times New Roman" w:hAnsi="Times New Roman" w:cs="Times New Roman"/>
          <w:sz w:val="28"/>
          <w:szCs w:val="28"/>
        </w:rPr>
        <w:t xml:space="preserve"> район</w:t>
      </w:r>
      <w:r w:rsidR="003D3834" w:rsidRPr="004F63A1">
        <w:rPr>
          <w:rFonts w:ascii="Times New Roman" w:hAnsi="Times New Roman" w:cs="Times New Roman"/>
          <w:sz w:val="28"/>
          <w:szCs w:val="28"/>
        </w:rPr>
        <w:t>а</w:t>
      </w:r>
      <w:r w:rsidR="00B948B8" w:rsidRPr="004F63A1">
        <w:rPr>
          <w:rFonts w:ascii="Times New Roman" w:hAnsi="Times New Roman" w:cs="Times New Roman"/>
          <w:sz w:val="28"/>
          <w:szCs w:val="28"/>
        </w:rPr>
        <w:t xml:space="preserve"> от 31.12.2014 N 639 "Об утверждении Порядка осуществления внутреннего финансового контроля и внутреннего финансового аудита  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 Тазовский район"</w:t>
      </w:r>
      <w:r w:rsidR="00960561" w:rsidRPr="004F63A1">
        <w:rPr>
          <w:rFonts w:ascii="Times New Roman" w:hAnsi="Times New Roman" w:cs="Times New Roman"/>
          <w:sz w:val="28"/>
          <w:szCs w:val="28"/>
        </w:rPr>
        <w:t xml:space="preserve"> и</w:t>
      </w:r>
      <w:r w:rsidR="00A81E7A" w:rsidRPr="004F63A1">
        <w:rPr>
          <w:rFonts w:ascii="Times New Roman" w:hAnsi="Times New Roman" w:cs="Times New Roman"/>
          <w:sz w:val="28"/>
          <w:szCs w:val="28"/>
        </w:rPr>
        <w:t xml:space="preserve"> </w:t>
      </w:r>
      <w:r w:rsidRPr="004F63A1">
        <w:rPr>
          <w:rFonts w:ascii="Times New Roman" w:hAnsi="Times New Roman" w:cs="Times New Roman"/>
          <w:sz w:val="28"/>
          <w:szCs w:val="28"/>
        </w:rPr>
        <w:t>устанавливает</w:t>
      </w:r>
      <w:r w:rsidR="00B21823" w:rsidRPr="004F63A1">
        <w:rPr>
          <w:rFonts w:ascii="Times New Roman" w:hAnsi="Times New Roman" w:cs="Times New Roman"/>
          <w:sz w:val="28"/>
          <w:szCs w:val="28"/>
        </w:rPr>
        <w:t xml:space="preserve"> единообразный подход к</w:t>
      </w:r>
      <w:r w:rsidRPr="004F63A1">
        <w:rPr>
          <w:rFonts w:ascii="Times New Roman" w:hAnsi="Times New Roman" w:cs="Times New Roman"/>
          <w:sz w:val="28"/>
          <w:szCs w:val="28"/>
        </w:rPr>
        <w:t xml:space="preserve"> </w:t>
      </w:r>
      <w:r w:rsidR="00B26D6E" w:rsidRPr="004F63A1">
        <w:rPr>
          <w:rFonts w:ascii="Times New Roman" w:hAnsi="Times New Roman" w:cs="Times New Roman"/>
          <w:sz w:val="28"/>
          <w:szCs w:val="28"/>
        </w:rPr>
        <w:t>организации и проведению</w:t>
      </w:r>
      <w:proofErr w:type="gramEnd"/>
      <w:r w:rsidR="00B21823" w:rsidRPr="004F63A1">
        <w:rPr>
          <w:rFonts w:ascii="Times New Roman" w:hAnsi="Times New Roman" w:cs="Times New Roman"/>
          <w:sz w:val="28"/>
          <w:szCs w:val="28"/>
        </w:rPr>
        <w:t xml:space="preserve">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w:t>
      </w:r>
      <w:r w:rsidRPr="004F63A1">
        <w:rPr>
          <w:rFonts w:ascii="Times New Roman" w:hAnsi="Times New Roman" w:cs="Times New Roman"/>
          <w:sz w:val="28"/>
          <w:szCs w:val="28"/>
        </w:rPr>
        <w:t xml:space="preserve">в </w:t>
      </w:r>
      <w:r w:rsidR="00AA5B1C" w:rsidRPr="004F63A1">
        <w:rPr>
          <w:rFonts w:ascii="Times New Roman" w:hAnsi="Times New Roman" w:cs="Times New Roman"/>
          <w:sz w:val="28"/>
          <w:szCs w:val="28"/>
        </w:rPr>
        <w:t>Управлении культуры, физической культуры и спорта, молодежной политике и туризму Администрации Тазовского район</w:t>
      </w:r>
      <w:proofErr w:type="gramStart"/>
      <w:r w:rsidR="00AA5B1C" w:rsidRPr="004F63A1">
        <w:rPr>
          <w:rFonts w:ascii="Times New Roman" w:hAnsi="Times New Roman" w:cs="Times New Roman"/>
          <w:sz w:val="28"/>
          <w:szCs w:val="28"/>
        </w:rPr>
        <w:t>а</w:t>
      </w:r>
      <w:r w:rsidRPr="004F63A1">
        <w:rPr>
          <w:rFonts w:ascii="Times New Roman" w:hAnsi="Times New Roman" w:cs="Times New Roman"/>
          <w:sz w:val="28"/>
          <w:szCs w:val="28"/>
        </w:rPr>
        <w:t>-</w:t>
      </w:r>
      <w:proofErr w:type="gramEnd"/>
      <w:r w:rsidRPr="004F63A1">
        <w:rPr>
          <w:rFonts w:ascii="Times New Roman" w:hAnsi="Times New Roman" w:cs="Times New Roman"/>
          <w:sz w:val="28"/>
          <w:szCs w:val="28"/>
        </w:rPr>
        <w:t xml:space="preserve"> главном администраторе (ад</w:t>
      </w:r>
      <w:r w:rsidR="00AA5B1C" w:rsidRPr="004F63A1">
        <w:rPr>
          <w:rFonts w:ascii="Times New Roman" w:hAnsi="Times New Roman" w:cs="Times New Roman"/>
          <w:sz w:val="28"/>
          <w:szCs w:val="28"/>
        </w:rPr>
        <w:t>министраторе) средств муниципального бюджета (далее - Управление</w:t>
      </w:r>
      <w:r w:rsidRPr="004F63A1">
        <w:rPr>
          <w:rFonts w:ascii="Times New Roman" w:hAnsi="Times New Roman" w:cs="Times New Roman"/>
          <w:sz w:val="28"/>
          <w:szCs w:val="28"/>
        </w:rPr>
        <w:t>), и в подведомств</w:t>
      </w:r>
      <w:r w:rsidR="00C373A3" w:rsidRPr="004F63A1">
        <w:rPr>
          <w:rFonts w:ascii="Times New Roman" w:hAnsi="Times New Roman" w:cs="Times New Roman"/>
          <w:sz w:val="28"/>
          <w:szCs w:val="28"/>
        </w:rPr>
        <w:t>енных Управлению</w:t>
      </w:r>
      <w:r w:rsidR="00B21823" w:rsidRPr="004F63A1">
        <w:rPr>
          <w:rFonts w:ascii="Times New Roman" w:hAnsi="Times New Roman" w:cs="Times New Roman"/>
          <w:sz w:val="28"/>
          <w:szCs w:val="28"/>
        </w:rPr>
        <w:t xml:space="preserve"> </w:t>
      </w:r>
      <w:r w:rsidR="00C01878" w:rsidRPr="004F63A1">
        <w:rPr>
          <w:rFonts w:ascii="Times New Roman" w:hAnsi="Times New Roman" w:cs="Times New Roman"/>
          <w:sz w:val="28"/>
          <w:szCs w:val="28"/>
        </w:rPr>
        <w:t xml:space="preserve">муниципальных </w:t>
      </w:r>
      <w:r w:rsidR="00B21823" w:rsidRPr="004F63A1">
        <w:rPr>
          <w:rFonts w:ascii="Times New Roman" w:hAnsi="Times New Roman" w:cs="Times New Roman"/>
          <w:sz w:val="28"/>
          <w:szCs w:val="28"/>
        </w:rPr>
        <w:t>учреждениях.</w:t>
      </w:r>
    </w:p>
    <w:p w:rsidR="00465CF3"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5CF3" w:rsidRPr="004F63A1">
        <w:rPr>
          <w:rFonts w:ascii="Times New Roman" w:hAnsi="Times New Roman" w:cs="Times New Roman"/>
          <w:sz w:val="28"/>
          <w:szCs w:val="28"/>
        </w:rPr>
        <w:t xml:space="preserve">2. </w:t>
      </w:r>
      <w:r w:rsidR="008F7B7F" w:rsidRPr="004F63A1">
        <w:rPr>
          <w:rFonts w:ascii="Times New Roman" w:hAnsi="Times New Roman" w:cs="Times New Roman"/>
          <w:sz w:val="28"/>
          <w:szCs w:val="28"/>
        </w:rPr>
        <w:t>Организация внутреннего финансового контроля Управления</w:t>
      </w:r>
      <w:r w:rsidR="00465CF3" w:rsidRPr="004F63A1">
        <w:rPr>
          <w:rFonts w:ascii="Times New Roman" w:hAnsi="Times New Roman" w:cs="Times New Roman"/>
          <w:sz w:val="28"/>
          <w:szCs w:val="28"/>
        </w:rPr>
        <w:t xml:space="preserve"> направлен</w:t>
      </w:r>
      <w:r w:rsidR="008F7B7F" w:rsidRPr="004F63A1">
        <w:rPr>
          <w:rFonts w:ascii="Times New Roman" w:hAnsi="Times New Roman" w:cs="Times New Roman"/>
          <w:sz w:val="28"/>
          <w:szCs w:val="28"/>
        </w:rPr>
        <w:t>а</w:t>
      </w:r>
      <w:r w:rsidR="00465CF3" w:rsidRPr="004F63A1">
        <w:rPr>
          <w:rFonts w:ascii="Times New Roman" w:hAnsi="Times New Roman" w:cs="Times New Roman"/>
          <w:sz w:val="28"/>
          <w:szCs w:val="28"/>
        </w:rPr>
        <w:t xml:space="preserve"> </w:t>
      </w:r>
      <w:proofErr w:type="gramStart"/>
      <w:r w:rsidR="00465CF3" w:rsidRPr="004F63A1">
        <w:rPr>
          <w:rFonts w:ascii="Times New Roman" w:hAnsi="Times New Roman" w:cs="Times New Roman"/>
          <w:sz w:val="28"/>
          <w:szCs w:val="28"/>
        </w:rPr>
        <w:t>на</w:t>
      </w:r>
      <w:proofErr w:type="gramEnd"/>
      <w:r w:rsidR="00465CF3" w:rsidRPr="004F63A1">
        <w:rPr>
          <w:rFonts w:ascii="Times New Roman" w:hAnsi="Times New Roman" w:cs="Times New Roman"/>
          <w:sz w:val="28"/>
          <w:szCs w:val="28"/>
        </w:rPr>
        <w:t>:</w:t>
      </w:r>
    </w:p>
    <w:p w:rsidR="00432BD3" w:rsidRPr="004F63A1" w:rsidRDefault="00432BD3" w:rsidP="004F63A1">
      <w:pPr>
        <w:spacing w:after="0" w:line="240" w:lineRule="auto"/>
        <w:ind w:firstLine="709"/>
        <w:jc w:val="both"/>
        <w:rPr>
          <w:rFonts w:ascii="Times New Roman" w:hAnsi="Times New Roman" w:cs="Times New Roman"/>
          <w:sz w:val="28"/>
          <w:szCs w:val="28"/>
        </w:rPr>
      </w:pPr>
      <w:proofErr w:type="gramStart"/>
      <w:r w:rsidRPr="004F63A1">
        <w:rPr>
          <w:rFonts w:ascii="Times New Roman" w:hAnsi="Times New Roman" w:cs="Times New Roman"/>
          <w:sz w:val="28"/>
          <w:szCs w:val="28"/>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w:t>
      </w:r>
      <w:r w:rsidR="00C01878" w:rsidRPr="004F63A1">
        <w:rPr>
          <w:rFonts w:ascii="Times New Roman" w:hAnsi="Times New Roman" w:cs="Times New Roman"/>
          <w:sz w:val="28"/>
          <w:szCs w:val="28"/>
        </w:rPr>
        <w:t>х</w:t>
      </w:r>
      <w:r w:rsidRPr="004F63A1">
        <w:rPr>
          <w:rFonts w:ascii="Times New Roman" w:hAnsi="Times New Roman" w:cs="Times New Roman"/>
          <w:sz w:val="28"/>
          <w:szCs w:val="28"/>
        </w:rPr>
        <w:t xml:space="preserve"> нужд, составления бюджетной отчетности и ведения бюджетного учета главным распорядителем бюджетных средств и подведо</w:t>
      </w:r>
      <w:r w:rsidR="00C01878" w:rsidRPr="004F63A1">
        <w:rPr>
          <w:rFonts w:ascii="Times New Roman" w:hAnsi="Times New Roman" w:cs="Times New Roman"/>
          <w:sz w:val="28"/>
          <w:szCs w:val="28"/>
        </w:rPr>
        <w:t xml:space="preserve">мственными ему распорядителями, </w:t>
      </w:r>
      <w:r w:rsidRPr="004F63A1">
        <w:rPr>
          <w:rFonts w:ascii="Times New Roman" w:hAnsi="Times New Roman" w:cs="Times New Roman"/>
          <w:sz w:val="28"/>
          <w:szCs w:val="28"/>
        </w:rPr>
        <w:t xml:space="preserve"> получателями бюджетных средств;</w:t>
      </w:r>
      <w:proofErr w:type="gramEnd"/>
    </w:p>
    <w:p w:rsidR="00432BD3" w:rsidRPr="004F63A1" w:rsidRDefault="00967CC1"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432BD3" w:rsidRPr="004F63A1">
        <w:rPr>
          <w:rFonts w:ascii="Times New Roman" w:hAnsi="Times New Roman" w:cs="Times New Roman"/>
          <w:sz w:val="28"/>
          <w:szCs w:val="28"/>
        </w:rPr>
        <w:t xml:space="preserve">подготовку и организацию мер по повышению экономности и </w:t>
      </w:r>
      <w:r w:rsidRPr="004F63A1">
        <w:rPr>
          <w:rFonts w:ascii="Times New Roman" w:hAnsi="Times New Roman" w:cs="Times New Roman"/>
          <w:sz w:val="28"/>
          <w:szCs w:val="28"/>
        </w:rPr>
        <w:t xml:space="preserve">результативности использования </w:t>
      </w:r>
      <w:r w:rsidR="00432BD3" w:rsidRPr="004F63A1">
        <w:rPr>
          <w:rFonts w:ascii="Times New Roman" w:hAnsi="Times New Roman" w:cs="Times New Roman"/>
          <w:sz w:val="28"/>
          <w:szCs w:val="28"/>
        </w:rPr>
        <w:t>бюджетных средств;</w:t>
      </w:r>
    </w:p>
    <w:p w:rsidR="00432BD3" w:rsidRPr="004F63A1" w:rsidRDefault="00967CC1"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lastRenderedPageBreak/>
        <w:t xml:space="preserve">- </w:t>
      </w:r>
      <w:r w:rsidR="00432BD3" w:rsidRPr="004F63A1">
        <w:rPr>
          <w:rFonts w:ascii="Times New Roman" w:hAnsi="Times New Roman" w:cs="Times New Roman"/>
          <w:sz w:val="28"/>
          <w:szCs w:val="28"/>
        </w:rPr>
        <w:t>соблюдение установленных в соответствии с бюджетным законодат</w:t>
      </w:r>
      <w:r w:rsidRPr="004F63A1">
        <w:rPr>
          <w:rFonts w:ascii="Times New Roman" w:hAnsi="Times New Roman" w:cs="Times New Roman"/>
          <w:sz w:val="28"/>
          <w:szCs w:val="28"/>
        </w:rPr>
        <w:t xml:space="preserve">ельством Российской Федерации, </w:t>
      </w:r>
      <w:r w:rsidR="00432BD3" w:rsidRPr="004F63A1">
        <w:rPr>
          <w:rFonts w:ascii="Times New Roman" w:hAnsi="Times New Roman" w:cs="Times New Roman"/>
          <w:sz w:val="28"/>
          <w:szCs w:val="28"/>
        </w:rPr>
        <w:t>иными нормативными правовыми актами, регулирующими бюджет</w:t>
      </w:r>
      <w:r w:rsidRPr="004F63A1">
        <w:rPr>
          <w:rFonts w:ascii="Times New Roman" w:hAnsi="Times New Roman" w:cs="Times New Roman"/>
          <w:sz w:val="28"/>
          <w:szCs w:val="28"/>
        </w:rPr>
        <w:t xml:space="preserve">ные правоотношения, внутренних </w:t>
      </w:r>
      <w:r w:rsidR="00432BD3" w:rsidRPr="004F63A1">
        <w:rPr>
          <w:rFonts w:ascii="Times New Roman" w:hAnsi="Times New Roman" w:cs="Times New Roman"/>
          <w:sz w:val="28"/>
          <w:szCs w:val="28"/>
        </w:rPr>
        <w:t xml:space="preserve">стандартов и процедур составления и исполнения бюджета по </w:t>
      </w:r>
      <w:r w:rsidRPr="004F63A1">
        <w:rPr>
          <w:rFonts w:ascii="Times New Roman" w:hAnsi="Times New Roman" w:cs="Times New Roman"/>
          <w:sz w:val="28"/>
          <w:szCs w:val="28"/>
        </w:rPr>
        <w:t xml:space="preserve">доходам, составления бюджетной </w:t>
      </w:r>
      <w:r w:rsidR="00432BD3" w:rsidRPr="004F63A1">
        <w:rPr>
          <w:rFonts w:ascii="Times New Roman" w:hAnsi="Times New Roman" w:cs="Times New Roman"/>
          <w:sz w:val="28"/>
          <w:szCs w:val="28"/>
        </w:rPr>
        <w:t>отчетности и ведения бюджетного учета главным адм</w:t>
      </w:r>
      <w:r w:rsidRPr="004F63A1">
        <w:rPr>
          <w:rFonts w:ascii="Times New Roman" w:hAnsi="Times New Roman" w:cs="Times New Roman"/>
          <w:sz w:val="28"/>
          <w:szCs w:val="28"/>
        </w:rPr>
        <w:t xml:space="preserve">инистратором доходов бюджета и </w:t>
      </w:r>
      <w:r w:rsidR="00432BD3" w:rsidRPr="004F63A1">
        <w:rPr>
          <w:rFonts w:ascii="Times New Roman" w:hAnsi="Times New Roman" w:cs="Times New Roman"/>
          <w:sz w:val="28"/>
          <w:szCs w:val="28"/>
        </w:rPr>
        <w:t>подведомственными ему администраторами доходов бюджета;</w:t>
      </w:r>
    </w:p>
    <w:p w:rsidR="00432BD3" w:rsidRPr="004F63A1" w:rsidRDefault="00967CC1" w:rsidP="004F63A1">
      <w:pPr>
        <w:spacing w:after="0" w:line="240" w:lineRule="auto"/>
        <w:ind w:firstLine="709"/>
        <w:jc w:val="both"/>
        <w:rPr>
          <w:rFonts w:ascii="Times New Roman" w:hAnsi="Times New Roman" w:cs="Times New Roman"/>
          <w:sz w:val="28"/>
          <w:szCs w:val="28"/>
        </w:rPr>
      </w:pPr>
      <w:proofErr w:type="gramStart"/>
      <w:r w:rsidRPr="004F63A1">
        <w:rPr>
          <w:rFonts w:ascii="Times New Roman" w:hAnsi="Times New Roman" w:cs="Times New Roman"/>
          <w:sz w:val="28"/>
          <w:szCs w:val="28"/>
        </w:rPr>
        <w:t xml:space="preserve">- </w:t>
      </w:r>
      <w:r w:rsidR="00432BD3" w:rsidRPr="004F63A1">
        <w:rPr>
          <w:rFonts w:ascii="Times New Roman" w:hAnsi="Times New Roman" w:cs="Times New Roman"/>
          <w:sz w:val="28"/>
          <w:szCs w:val="28"/>
        </w:rPr>
        <w:t>соблюдение установленных в соответствии с бюджетным законодат</w:t>
      </w:r>
      <w:r w:rsidRPr="004F63A1">
        <w:rPr>
          <w:rFonts w:ascii="Times New Roman" w:hAnsi="Times New Roman" w:cs="Times New Roman"/>
          <w:sz w:val="28"/>
          <w:szCs w:val="28"/>
        </w:rPr>
        <w:t xml:space="preserve">ельством Российской Федерации, </w:t>
      </w:r>
      <w:r w:rsidR="00432BD3" w:rsidRPr="004F63A1">
        <w:rPr>
          <w:rFonts w:ascii="Times New Roman" w:hAnsi="Times New Roman" w:cs="Times New Roman"/>
          <w:sz w:val="28"/>
          <w:szCs w:val="28"/>
        </w:rPr>
        <w:t>иными нормативными правовыми актами, регулирующими бюджет</w:t>
      </w:r>
      <w:r w:rsidRPr="004F63A1">
        <w:rPr>
          <w:rFonts w:ascii="Times New Roman" w:hAnsi="Times New Roman" w:cs="Times New Roman"/>
          <w:sz w:val="28"/>
          <w:szCs w:val="28"/>
        </w:rPr>
        <w:t xml:space="preserve">ные правоотношения, внутренних </w:t>
      </w:r>
      <w:r w:rsidR="00432BD3" w:rsidRPr="004F63A1">
        <w:rPr>
          <w:rFonts w:ascii="Times New Roman" w:hAnsi="Times New Roman" w:cs="Times New Roman"/>
          <w:sz w:val="28"/>
          <w:szCs w:val="28"/>
        </w:rPr>
        <w:t>стандартов и процедур составления и исполнения бюджета по источникам ф</w:t>
      </w:r>
      <w:r w:rsidRPr="004F63A1">
        <w:rPr>
          <w:rFonts w:ascii="Times New Roman" w:hAnsi="Times New Roman" w:cs="Times New Roman"/>
          <w:sz w:val="28"/>
          <w:szCs w:val="28"/>
        </w:rPr>
        <w:t xml:space="preserve">инансирования дефицита </w:t>
      </w:r>
      <w:r w:rsidR="00432BD3" w:rsidRPr="004F63A1">
        <w:rPr>
          <w:rFonts w:ascii="Times New Roman" w:hAnsi="Times New Roman" w:cs="Times New Roman"/>
          <w:sz w:val="28"/>
          <w:szCs w:val="28"/>
        </w:rPr>
        <w:t>бюджета, составления бюджетной отчетности и ведения бюджетного</w:t>
      </w:r>
      <w:r w:rsidRPr="004F63A1">
        <w:rPr>
          <w:rFonts w:ascii="Times New Roman" w:hAnsi="Times New Roman" w:cs="Times New Roman"/>
          <w:sz w:val="28"/>
          <w:szCs w:val="28"/>
        </w:rPr>
        <w:t xml:space="preserve"> учета главным администратором </w:t>
      </w:r>
      <w:r w:rsidR="00432BD3" w:rsidRPr="004F63A1">
        <w:rPr>
          <w:rFonts w:ascii="Times New Roman" w:hAnsi="Times New Roman" w:cs="Times New Roman"/>
          <w:sz w:val="28"/>
          <w:szCs w:val="28"/>
        </w:rPr>
        <w:t>источников финансирования дефицита бюджета и подведомственными е</w:t>
      </w:r>
      <w:r w:rsidRPr="004F63A1">
        <w:rPr>
          <w:rFonts w:ascii="Times New Roman" w:hAnsi="Times New Roman" w:cs="Times New Roman"/>
          <w:sz w:val="28"/>
          <w:szCs w:val="28"/>
        </w:rPr>
        <w:t xml:space="preserve">му администраторами источников </w:t>
      </w:r>
      <w:r w:rsidR="00432BD3" w:rsidRPr="004F63A1">
        <w:rPr>
          <w:rFonts w:ascii="Times New Roman" w:hAnsi="Times New Roman" w:cs="Times New Roman"/>
          <w:sz w:val="28"/>
          <w:szCs w:val="28"/>
        </w:rPr>
        <w:t>финансирования дефицита бюджета</w:t>
      </w:r>
      <w:r w:rsidRPr="004F63A1">
        <w:rPr>
          <w:rFonts w:ascii="Times New Roman" w:hAnsi="Times New Roman" w:cs="Times New Roman"/>
          <w:sz w:val="28"/>
          <w:szCs w:val="28"/>
        </w:rPr>
        <w:t>.</w:t>
      </w:r>
      <w:proofErr w:type="gramEnd"/>
    </w:p>
    <w:p w:rsidR="00941D88"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41D88" w:rsidRPr="004F63A1">
        <w:rPr>
          <w:rFonts w:ascii="Times New Roman" w:hAnsi="Times New Roman" w:cs="Times New Roman"/>
          <w:sz w:val="28"/>
          <w:szCs w:val="28"/>
        </w:rPr>
        <w:t>3. Задачами внутреннего финансового контроля являются:</w:t>
      </w:r>
    </w:p>
    <w:p w:rsidR="00941D88" w:rsidRPr="004F63A1" w:rsidRDefault="00FA605A"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941D88" w:rsidRPr="004F63A1">
        <w:rPr>
          <w:rFonts w:ascii="Times New Roman" w:hAnsi="Times New Roman" w:cs="Times New Roman"/>
          <w:sz w:val="28"/>
          <w:szCs w:val="28"/>
        </w:rPr>
        <w:t>управление событиями, негативно влияющими на выполнение внутренних бюджетных процедур (далее - бюджетные риски);</w:t>
      </w:r>
    </w:p>
    <w:p w:rsidR="00941D88" w:rsidRPr="004F63A1" w:rsidRDefault="00FA605A" w:rsidP="004F63A1">
      <w:pPr>
        <w:spacing w:after="0" w:line="240" w:lineRule="auto"/>
        <w:ind w:firstLine="709"/>
        <w:jc w:val="both"/>
        <w:rPr>
          <w:rFonts w:ascii="Times New Roman" w:hAnsi="Times New Roman" w:cs="Times New Roman"/>
          <w:sz w:val="28"/>
          <w:szCs w:val="28"/>
        </w:rPr>
      </w:pPr>
      <w:proofErr w:type="gramStart"/>
      <w:r w:rsidRPr="004F63A1">
        <w:rPr>
          <w:rFonts w:ascii="Times New Roman" w:hAnsi="Times New Roman" w:cs="Times New Roman"/>
          <w:sz w:val="28"/>
          <w:szCs w:val="28"/>
        </w:rPr>
        <w:t>-</w:t>
      </w:r>
      <w:r w:rsidR="00941D88" w:rsidRPr="004F63A1">
        <w:rPr>
          <w:rFonts w:ascii="Times New Roman" w:hAnsi="Times New Roman" w:cs="Times New Roman"/>
          <w:sz w:val="28"/>
          <w:szCs w:val="28"/>
        </w:rPr>
        <w:t>оперативное выявление, устранение и пресечение нарушений бюджетного законодательства Российской Федерации и иных нормативных правовых актов, регулиру</w:t>
      </w:r>
      <w:r w:rsidR="00F8306F" w:rsidRPr="004F63A1">
        <w:rPr>
          <w:rFonts w:ascii="Times New Roman" w:hAnsi="Times New Roman" w:cs="Times New Roman"/>
          <w:sz w:val="28"/>
          <w:szCs w:val="28"/>
        </w:rPr>
        <w:t>ющих бюджетные правоотношения</w:t>
      </w:r>
      <w:r w:rsidRPr="004F63A1">
        <w:rPr>
          <w:rFonts w:ascii="Times New Roman" w:hAnsi="Times New Roman" w:cs="Times New Roman"/>
          <w:sz w:val="28"/>
          <w:szCs w:val="28"/>
        </w:rPr>
        <w:t xml:space="preserve"> </w:t>
      </w:r>
      <w:r w:rsidR="00941D88" w:rsidRPr="004F63A1">
        <w:rPr>
          <w:rFonts w:ascii="Times New Roman" w:hAnsi="Times New Roman" w:cs="Times New Roman"/>
          <w:sz w:val="28"/>
          <w:szCs w:val="28"/>
        </w:rPr>
        <w:t>(далее - нарушения бюджетного законодательства), а также правоме</w:t>
      </w:r>
      <w:r w:rsidRPr="004F63A1">
        <w:rPr>
          <w:rFonts w:ascii="Times New Roman" w:hAnsi="Times New Roman" w:cs="Times New Roman"/>
          <w:sz w:val="28"/>
          <w:szCs w:val="28"/>
        </w:rPr>
        <w:t xml:space="preserve">рных действий должностных лиц, </w:t>
      </w:r>
      <w:r w:rsidR="00941D88" w:rsidRPr="004F63A1">
        <w:rPr>
          <w:rFonts w:ascii="Times New Roman" w:hAnsi="Times New Roman" w:cs="Times New Roman"/>
          <w:sz w:val="28"/>
          <w:szCs w:val="28"/>
        </w:rPr>
        <w:t>негативно влияющих на осуществление главными администраторами (администр</w:t>
      </w:r>
      <w:r w:rsidRPr="004F63A1">
        <w:rPr>
          <w:rFonts w:ascii="Times New Roman" w:hAnsi="Times New Roman" w:cs="Times New Roman"/>
          <w:sz w:val="28"/>
          <w:szCs w:val="28"/>
        </w:rPr>
        <w:t xml:space="preserve">аторами) и получателями </w:t>
      </w:r>
      <w:r w:rsidR="00941D88" w:rsidRPr="004F63A1">
        <w:rPr>
          <w:rFonts w:ascii="Times New Roman" w:hAnsi="Times New Roman" w:cs="Times New Roman"/>
          <w:sz w:val="28"/>
          <w:szCs w:val="28"/>
        </w:rPr>
        <w:t>бюджетных средств бюджетных полномочий и (или) эффективность и</w:t>
      </w:r>
      <w:r w:rsidRPr="004F63A1">
        <w:rPr>
          <w:rFonts w:ascii="Times New Roman" w:hAnsi="Times New Roman" w:cs="Times New Roman"/>
          <w:sz w:val="28"/>
          <w:szCs w:val="28"/>
        </w:rPr>
        <w:t xml:space="preserve">спользования бюджетных средств </w:t>
      </w:r>
      <w:r w:rsidR="00941D88" w:rsidRPr="004F63A1">
        <w:rPr>
          <w:rFonts w:ascii="Times New Roman" w:hAnsi="Times New Roman" w:cs="Times New Roman"/>
          <w:sz w:val="28"/>
          <w:szCs w:val="28"/>
        </w:rPr>
        <w:t>(далее - недостатки в сфере бюджетных правоотношений);</w:t>
      </w:r>
      <w:proofErr w:type="gramEnd"/>
    </w:p>
    <w:p w:rsidR="00941D88" w:rsidRPr="004F63A1" w:rsidRDefault="00FA605A"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941D88" w:rsidRPr="004F63A1">
        <w:rPr>
          <w:rFonts w:ascii="Times New Roman" w:hAnsi="Times New Roman" w:cs="Times New Roman"/>
          <w:sz w:val="28"/>
          <w:szCs w:val="28"/>
        </w:rPr>
        <w:t>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r w:rsidRPr="004F63A1">
        <w:rPr>
          <w:rFonts w:ascii="Times New Roman" w:hAnsi="Times New Roman" w:cs="Times New Roman"/>
          <w:sz w:val="28"/>
          <w:szCs w:val="28"/>
        </w:rPr>
        <w:t>.</w:t>
      </w:r>
    </w:p>
    <w:p w:rsidR="00DC3974"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48A2" w:rsidRPr="004F63A1">
        <w:rPr>
          <w:rFonts w:ascii="Times New Roman" w:hAnsi="Times New Roman" w:cs="Times New Roman"/>
          <w:sz w:val="28"/>
          <w:szCs w:val="28"/>
        </w:rPr>
        <w:t>4.</w:t>
      </w:r>
      <w:r w:rsidR="00DC3974" w:rsidRPr="004F63A1">
        <w:rPr>
          <w:sz w:val="28"/>
          <w:szCs w:val="28"/>
        </w:rPr>
        <w:t xml:space="preserve"> </w:t>
      </w:r>
      <w:r w:rsidR="00DC3974" w:rsidRPr="004F63A1">
        <w:rPr>
          <w:rFonts w:ascii="Times New Roman" w:hAnsi="Times New Roman" w:cs="Times New Roman"/>
          <w:sz w:val="28"/>
          <w:szCs w:val="28"/>
        </w:rPr>
        <w:t>Внутренний финансовый контроль осуществляется в отношении следующих внутренних бюджетных процедур</w:t>
      </w:r>
      <w:r w:rsidR="001C6FCE" w:rsidRPr="004F63A1">
        <w:rPr>
          <w:rFonts w:ascii="Times New Roman" w:hAnsi="Times New Roman" w:cs="Times New Roman"/>
          <w:sz w:val="28"/>
          <w:szCs w:val="28"/>
        </w:rPr>
        <w:t>,</w:t>
      </w:r>
      <w:r w:rsidR="001C6FCE" w:rsidRPr="004F63A1">
        <w:rPr>
          <w:sz w:val="28"/>
          <w:szCs w:val="28"/>
        </w:rPr>
        <w:t xml:space="preserve"> </w:t>
      </w:r>
      <w:r w:rsidR="001C6FCE" w:rsidRPr="004F63A1">
        <w:rPr>
          <w:rFonts w:ascii="Times New Roman" w:hAnsi="Times New Roman" w:cs="Times New Roman"/>
          <w:sz w:val="28"/>
          <w:szCs w:val="28"/>
        </w:rPr>
        <w:t xml:space="preserve"> процесс</w:t>
      </w:r>
      <w:r w:rsidR="00CA434C" w:rsidRPr="004F63A1">
        <w:rPr>
          <w:rFonts w:ascii="Times New Roman" w:hAnsi="Times New Roman" w:cs="Times New Roman"/>
          <w:sz w:val="28"/>
          <w:szCs w:val="28"/>
        </w:rPr>
        <w:t>ов</w:t>
      </w:r>
      <w:r w:rsidR="00BF2736" w:rsidRPr="004F63A1">
        <w:rPr>
          <w:rFonts w:ascii="Times New Roman" w:hAnsi="Times New Roman" w:cs="Times New Roman"/>
          <w:sz w:val="28"/>
          <w:szCs w:val="28"/>
        </w:rPr>
        <w:t xml:space="preserve"> внутренних</w:t>
      </w:r>
      <w:r w:rsidR="001C6FCE" w:rsidRPr="004F63A1">
        <w:rPr>
          <w:rFonts w:ascii="Times New Roman" w:hAnsi="Times New Roman" w:cs="Times New Roman"/>
          <w:sz w:val="28"/>
          <w:szCs w:val="28"/>
        </w:rPr>
        <w:t xml:space="preserve"> бюджетных процедур, а также входящих в их состав операций</w:t>
      </w:r>
      <w:r w:rsidR="001C6FCE" w:rsidRPr="004F63A1">
        <w:rPr>
          <w:sz w:val="28"/>
          <w:szCs w:val="28"/>
        </w:rPr>
        <w:t xml:space="preserve"> </w:t>
      </w:r>
      <w:r w:rsidR="001C6FCE" w:rsidRPr="004F63A1">
        <w:rPr>
          <w:rFonts w:ascii="Times New Roman" w:hAnsi="Times New Roman" w:cs="Times New Roman"/>
          <w:sz w:val="28"/>
          <w:szCs w:val="28"/>
        </w:rPr>
        <w:t>подлежащих внутреннему финансовому контролю, согласно приложению N 1 к настоящему Порядку</w:t>
      </w:r>
      <w:r w:rsidR="003468F8" w:rsidRPr="004F63A1">
        <w:rPr>
          <w:rFonts w:ascii="Times New Roman" w:hAnsi="Times New Roman" w:cs="Times New Roman"/>
          <w:sz w:val="28"/>
          <w:szCs w:val="28"/>
        </w:rPr>
        <w:t>.</w:t>
      </w:r>
    </w:p>
    <w:p w:rsidR="00B57D80"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48A2" w:rsidRPr="004F63A1">
        <w:rPr>
          <w:rFonts w:ascii="Times New Roman" w:hAnsi="Times New Roman" w:cs="Times New Roman"/>
          <w:sz w:val="28"/>
          <w:szCs w:val="28"/>
        </w:rPr>
        <w:t>5</w:t>
      </w:r>
      <w:r w:rsidR="00B57D80" w:rsidRPr="004F63A1">
        <w:rPr>
          <w:rFonts w:ascii="Times New Roman" w:hAnsi="Times New Roman" w:cs="Times New Roman"/>
          <w:sz w:val="28"/>
          <w:szCs w:val="28"/>
        </w:rPr>
        <w:t>.</w:t>
      </w:r>
      <w:r w:rsidR="00B57D80" w:rsidRPr="004F63A1">
        <w:rPr>
          <w:sz w:val="28"/>
          <w:szCs w:val="28"/>
        </w:rPr>
        <w:t xml:space="preserve">  </w:t>
      </w:r>
      <w:r w:rsidR="00B57D80" w:rsidRPr="004F63A1">
        <w:rPr>
          <w:rFonts w:ascii="Times New Roman" w:hAnsi="Times New Roman" w:cs="Times New Roman"/>
          <w:sz w:val="28"/>
          <w:szCs w:val="28"/>
        </w:rPr>
        <w:t xml:space="preserve">Бюджетные риски подразделяются </w:t>
      </w:r>
      <w:proofErr w:type="gramStart"/>
      <w:r w:rsidR="00B57D80" w:rsidRPr="004F63A1">
        <w:rPr>
          <w:rFonts w:ascii="Times New Roman" w:hAnsi="Times New Roman" w:cs="Times New Roman"/>
          <w:sz w:val="28"/>
          <w:szCs w:val="28"/>
        </w:rPr>
        <w:t>на</w:t>
      </w:r>
      <w:proofErr w:type="gramEnd"/>
      <w:r w:rsidR="00B57D80" w:rsidRPr="004F63A1">
        <w:rPr>
          <w:rFonts w:ascii="Times New Roman" w:hAnsi="Times New Roman" w:cs="Times New Roman"/>
          <w:sz w:val="28"/>
          <w:szCs w:val="28"/>
        </w:rPr>
        <w:t>:</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риски несоблюдения бюджетного законодательства и иных нормативных правовых актов, регулирующих бюджетные правоотношения;</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риски </w:t>
      </w:r>
      <w:proofErr w:type="gramStart"/>
      <w:r w:rsidRPr="004F63A1">
        <w:rPr>
          <w:rFonts w:ascii="Times New Roman" w:hAnsi="Times New Roman" w:cs="Times New Roman"/>
          <w:sz w:val="28"/>
          <w:szCs w:val="28"/>
        </w:rPr>
        <w:t>несоблюдения принципа эффективности использования бюджетных средств</w:t>
      </w:r>
      <w:proofErr w:type="gramEnd"/>
      <w:r w:rsidRPr="004F63A1">
        <w:rPr>
          <w:rFonts w:ascii="Times New Roman" w:hAnsi="Times New Roman" w:cs="Times New Roman"/>
          <w:sz w:val="28"/>
          <w:szCs w:val="28"/>
        </w:rPr>
        <w:t>;</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риски несоблюдения законодательства о противодействии коррупции в ходе выполнения внутренних бюджетных процедур;</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риски не достижения целевых значений показателей качества финансового менеджмента, установленных финансовым органом соответствующего бюджета в целях проведения мониторинга (оценки) качества финансового менеджмента главных администраторов бюджетных средств, (за </w:t>
      </w:r>
      <w:r w:rsidRPr="004F63A1">
        <w:rPr>
          <w:rFonts w:ascii="Times New Roman" w:hAnsi="Times New Roman" w:cs="Times New Roman"/>
          <w:sz w:val="28"/>
          <w:szCs w:val="28"/>
        </w:rPr>
        <w:lastRenderedPageBreak/>
        <w:t>исключением показателей, отражающих несоблюдение бюджетного законодательства и принципа эффективности использования бюджетных средств);</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риск недоф</w:t>
      </w:r>
      <w:r w:rsidR="007D03BE" w:rsidRPr="004F63A1">
        <w:rPr>
          <w:rFonts w:ascii="Times New Roman" w:hAnsi="Times New Roman" w:cs="Times New Roman"/>
          <w:sz w:val="28"/>
          <w:szCs w:val="28"/>
        </w:rPr>
        <w:t>инансирования. Оценка бюджетных рисков</w:t>
      </w:r>
      <w:r w:rsidRPr="004F63A1">
        <w:rPr>
          <w:rFonts w:ascii="Times New Roman" w:hAnsi="Times New Roman" w:cs="Times New Roman"/>
          <w:sz w:val="28"/>
          <w:szCs w:val="28"/>
        </w:rPr>
        <w:t xml:space="preserve"> осуществляется по двум критериям по форме согласно приложению </w:t>
      </w:r>
      <w:r w:rsidR="00B2540A" w:rsidRPr="004F63A1">
        <w:rPr>
          <w:rFonts w:ascii="Times New Roman" w:hAnsi="Times New Roman" w:cs="Times New Roman"/>
          <w:sz w:val="28"/>
          <w:szCs w:val="28"/>
        </w:rPr>
        <w:t>N 2</w:t>
      </w:r>
      <w:r w:rsidRPr="004F63A1">
        <w:rPr>
          <w:rFonts w:ascii="Times New Roman" w:hAnsi="Times New Roman" w:cs="Times New Roman"/>
          <w:sz w:val="28"/>
          <w:szCs w:val="28"/>
        </w:rPr>
        <w:t xml:space="preserve"> к настоящему Порядку:</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1) "вероятность" - степень возможности наступления события, негативно влияющего на выполнение внутренней бюджетной процедуры.  Оценка вероятности осуществляется на основе анализа информации о следующих причинах рисков: </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недостаточность положений правовых актов главного администратора (администратора) бюджетных средств,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длительный период </w:t>
      </w:r>
      <w:proofErr w:type="gramStart"/>
      <w:r w:rsidRPr="004F63A1">
        <w:rPr>
          <w:rFonts w:ascii="Times New Roman" w:hAnsi="Times New Roman" w:cs="Times New Roman"/>
          <w:sz w:val="28"/>
          <w:szCs w:val="28"/>
        </w:rPr>
        <w:t>приведения средств автоматизации подготовки документов</w:t>
      </w:r>
      <w:proofErr w:type="gramEnd"/>
      <w:r w:rsidRPr="004F63A1">
        <w:rPr>
          <w:rFonts w:ascii="Times New Roman" w:hAnsi="Times New Roman" w:cs="Times New Roman"/>
          <w:sz w:val="28"/>
          <w:szCs w:val="28"/>
        </w:rPr>
        <w:t xml:space="preserve">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наличие конфликта интересов у должностных лиц, осуществляющих внутренние бюджетные процедуры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 </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неэффективность средств автоматизации подготовки документа, необходимого для выполнения внутренней бюджетной процедуры;</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недостаточная укомплектованность подразделения, ответственного за выполнение внутренней бюджетной процедуры.</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2) "степень влияния" - уровень негативного воздействия события на результат выполнения внутренней бюджетной процедуры. Оценка «степени влияния» осуществляется на основе анализа информации о следующих причинах рисков:</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proofErr w:type="gramStart"/>
      <w:r w:rsidRPr="004F63A1">
        <w:rPr>
          <w:rFonts w:ascii="Times New Roman" w:hAnsi="Times New Roman" w:cs="Times New Roman"/>
          <w:sz w:val="28"/>
          <w:szCs w:val="28"/>
        </w:rPr>
        <w:t>определяемый</w:t>
      </w:r>
      <w:proofErr w:type="gramEnd"/>
      <w:r w:rsidRPr="004F63A1">
        <w:rPr>
          <w:rFonts w:ascii="Times New Roman" w:hAnsi="Times New Roman" w:cs="Times New Roman"/>
          <w:sz w:val="28"/>
          <w:szCs w:val="28"/>
        </w:rPr>
        <w:t xml:space="preserve"> по величине отклонения от целевых значений показателей качества финансового менеджмента, характеризующих результаты выполнения внутренней бюджетной процедуры;</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 величине причиненного ущерба публично-правовому образованию;</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  величине искажения бюджетной отчетности;</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 величине отклонения от целевых значений показателей </w:t>
      </w:r>
      <w:r w:rsidR="00BF1869" w:rsidRPr="004F63A1">
        <w:rPr>
          <w:rFonts w:ascii="Times New Roman" w:hAnsi="Times New Roman" w:cs="Times New Roman"/>
          <w:sz w:val="28"/>
          <w:szCs w:val="28"/>
        </w:rPr>
        <w:t>муниципальной</w:t>
      </w:r>
      <w:r w:rsidRPr="004F63A1">
        <w:rPr>
          <w:rFonts w:ascii="Times New Roman" w:hAnsi="Times New Roman" w:cs="Times New Roman"/>
          <w:sz w:val="28"/>
          <w:szCs w:val="28"/>
        </w:rPr>
        <w:t xml:space="preserve"> программы;</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lastRenderedPageBreak/>
        <w:t>- по потере репутации главного администратора (администратора) бюджетных средств, существенности налагаемых санкций за допущенное нарушение бюджетного законодательства, снижению результативности (экономности) использования бюджетных средств.</w:t>
      </w:r>
    </w:p>
    <w:p w:rsidR="00B57D80" w:rsidRPr="004F63A1" w:rsidRDefault="00B57D80"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Значение каждого из указанных критериев оценивается как "низкое", "среднее" или "высокое". 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 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E344D5"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44D5" w:rsidRPr="004F63A1">
        <w:rPr>
          <w:rFonts w:ascii="Times New Roman" w:hAnsi="Times New Roman" w:cs="Times New Roman"/>
          <w:sz w:val="28"/>
          <w:szCs w:val="28"/>
        </w:rPr>
        <w:t>6. Субъектами внутреннего финансового контроля являются:</w:t>
      </w:r>
    </w:p>
    <w:p w:rsidR="00E344D5" w:rsidRPr="004F63A1" w:rsidRDefault="000C2BF5"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E344D5" w:rsidRPr="004F63A1">
        <w:rPr>
          <w:rFonts w:ascii="Times New Roman" w:hAnsi="Times New Roman" w:cs="Times New Roman"/>
          <w:sz w:val="28"/>
          <w:szCs w:val="28"/>
        </w:rPr>
        <w:t>руководитель (заместитель руководителя) главного администратора (администратора) бюджетных средств;</w:t>
      </w:r>
    </w:p>
    <w:p w:rsidR="00E344D5" w:rsidRPr="004F63A1" w:rsidRDefault="000C2BF5"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E344D5" w:rsidRPr="004F63A1">
        <w:rPr>
          <w:rFonts w:ascii="Times New Roman" w:hAnsi="Times New Roman" w:cs="Times New Roman"/>
          <w:sz w:val="28"/>
          <w:szCs w:val="28"/>
        </w:rPr>
        <w:t>руководители и иные должностные лица уполномоченных подразделений главного администратора (администратора) бюджетных средств, а также должностные лица иных подраз</w:t>
      </w:r>
      <w:r w:rsidR="00E971C6" w:rsidRPr="004F63A1">
        <w:rPr>
          <w:rFonts w:ascii="Times New Roman" w:hAnsi="Times New Roman" w:cs="Times New Roman"/>
          <w:sz w:val="28"/>
          <w:szCs w:val="28"/>
        </w:rPr>
        <w:t>делений муниципаль</w:t>
      </w:r>
      <w:r w:rsidR="00E344D5" w:rsidRPr="004F63A1">
        <w:rPr>
          <w:rFonts w:ascii="Times New Roman" w:hAnsi="Times New Roman" w:cs="Times New Roman"/>
          <w:sz w:val="28"/>
          <w:szCs w:val="28"/>
        </w:rPr>
        <w:t>ного органа</w:t>
      </w:r>
      <w:r w:rsidR="00E971C6" w:rsidRPr="004F63A1">
        <w:rPr>
          <w:rFonts w:ascii="Times New Roman" w:hAnsi="Times New Roman" w:cs="Times New Roman"/>
          <w:sz w:val="28"/>
          <w:szCs w:val="28"/>
        </w:rPr>
        <w:t>, уполномоченного</w:t>
      </w:r>
      <w:r w:rsidR="00E344D5" w:rsidRPr="004F63A1">
        <w:rPr>
          <w:rFonts w:ascii="Times New Roman" w:hAnsi="Times New Roman" w:cs="Times New Roman"/>
          <w:sz w:val="28"/>
          <w:szCs w:val="28"/>
        </w:rPr>
        <w:t xml:space="preserve"> на осуществление операций (действий по формированию документов, необходимых для выполнения внутренних бюджетных процедур) (далее -</w:t>
      </w:r>
      <w:r w:rsidR="004F63A1">
        <w:rPr>
          <w:rFonts w:ascii="Times New Roman" w:hAnsi="Times New Roman" w:cs="Times New Roman"/>
          <w:sz w:val="28"/>
          <w:szCs w:val="28"/>
        </w:rPr>
        <w:t xml:space="preserve"> </w:t>
      </w:r>
      <w:r w:rsidR="00E344D5" w:rsidRPr="004F63A1">
        <w:rPr>
          <w:rFonts w:ascii="Times New Roman" w:hAnsi="Times New Roman" w:cs="Times New Roman"/>
          <w:sz w:val="28"/>
          <w:szCs w:val="28"/>
        </w:rPr>
        <w:t>операций).</w:t>
      </w:r>
    </w:p>
    <w:p w:rsidR="00E344D5"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44D5" w:rsidRPr="004F63A1">
        <w:rPr>
          <w:rFonts w:ascii="Times New Roman" w:hAnsi="Times New Roman" w:cs="Times New Roman"/>
          <w:sz w:val="28"/>
          <w:szCs w:val="28"/>
        </w:rPr>
        <w:t>7. Внутренний финансовый контроль осуществляется путем пров</w:t>
      </w:r>
      <w:r w:rsidR="000C2BF5" w:rsidRPr="004F63A1">
        <w:rPr>
          <w:rFonts w:ascii="Times New Roman" w:hAnsi="Times New Roman" w:cs="Times New Roman"/>
          <w:sz w:val="28"/>
          <w:szCs w:val="28"/>
        </w:rPr>
        <w:t xml:space="preserve">едения контрольных действий, а </w:t>
      </w:r>
      <w:r w:rsidR="00E344D5" w:rsidRPr="004F63A1">
        <w:rPr>
          <w:rFonts w:ascii="Times New Roman" w:hAnsi="Times New Roman" w:cs="Times New Roman"/>
          <w:sz w:val="28"/>
          <w:szCs w:val="28"/>
        </w:rPr>
        <w:t>также принятия мер по повышению качества выполнения внутренних б</w:t>
      </w:r>
      <w:r w:rsidR="000C2BF5" w:rsidRPr="004F63A1">
        <w:rPr>
          <w:rFonts w:ascii="Times New Roman" w:hAnsi="Times New Roman" w:cs="Times New Roman"/>
          <w:sz w:val="28"/>
          <w:szCs w:val="28"/>
        </w:rPr>
        <w:t xml:space="preserve">юджетных процедур, обеспечению </w:t>
      </w:r>
      <w:r w:rsidR="00E344D5" w:rsidRPr="004F63A1">
        <w:rPr>
          <w:rFonts w:ascii="Times New Roman" w:hAnsi="Times New Roman" w:cs="Times New Roman"/>
          <w:sz w:val="28"/>
          <w:szCs w:val="28"/>
        </w:rPr>
        <w:t>достоверности бюджетной отчетности.</w:t>
      </w:r>
    </w:p>
    <w:p w:rsidR="00E344D5" w:rsidRPr="004F63A1" w:rsidRDefault="00E344D5"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К контрольным действиям относятся:</w:t>
      </w:r>
    </w:p>
    <w:p w:rsidR="00E344D5" w:rsidRPr="004F63A1" w:rsidRDefault="000C2BF5"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E344D5" w:rsidRPr="004F63A1">
        <w:rPr>
          <w:rFonts w:ascii="Times New Roman" w:hAnsi="Times New Roman" w:cs="Times New Roman"/>
          <w:sz w:val="28"/>
          <w:szCs w:val="28"/>
        </w:rPr>
        <w:t>проверка соответствия документов требованиям нормативны</w:t>
      </w:r>
      <w:r w:rsidRPr="004F63A1">
        <w:rPr>
          <w:rFonts w:ascii="Times New Roman" w:hAnsi="Times New Roman" w:cs="Times New Roman"/>
          <w:sz w:val="28"/>
          <w:szCs w:val="28"/>
        </w:rPr>
        <w:t xml:space="preserve">х правовых актов, регулирующих </w:t>
      </w:r>
      <w:r w:rsidR="00E344D5" w:rsidRPr="004F63A1">
        <w:rPr>
          <w:rFonts w:ascii="Times New Roman" w:hAnsi="Times New Roman" w:cs="Times New Roman"/>
          <w:sz w:val="28"/>
          <w:szCs w:val="28"/>
        </w:rPr>
        <w:t>бюджетные правоотношения и (или) обусловливающих публичные нормат</w:t>
      </w:r>
      <w:r w:rsidR="0036625D" w:rsidRPr="004F63A1">
        <w:rPr>
          <w:rFonts w:ascii="Times New Roman" w:hAnsi="Times New Roman" w:cs="Times New Roman"/>
          <w:sz w:val="28"/>
          <w:szCs w:val="28"/>
        </w:rPr>
        <w:t xml:space="preserve">ивные обязательства и правовые </w:t>
      </w:r>
      <w:r w:rsidR="00E344D5" w:rsidRPr="004F63A1">
        <w:rPr>
          <w:rFonts w:ascii="Times New Roman" w:hAnsi="Times New Roman" w:cs="Times New Roman"/>
          <w:sz w:val="28"/>
          <w:szCs w:val="28"/>
        </w:rPr>
        <w:t>основания для иных расходных обязательств, а также требованиям внутренних стандартов и процедур;</w:t>
      </w:r>
    </w:p>
    <w:p w:rsidR="00E344D5" w:rsidRPr="004F63A1" w:rsidRDefault="0036625D"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E344D5" w:rsidRPr="004F63A1">
        <w:rPr>
          <w:rFonts w:ascii="Times New Roman" w:hAnsi="Times New Roman" w:cs="Times New Roman"/>
          <w:sz w:val="28"/>
          <w:szCs w:val="28"/>
        </w:rPr>
        <w:t>подтверждение (согласование) операций, подтверждающее правомоч</w:t>
      </w:r>
      <w:r w:rsidRPr="004F63A1">
        <w:rPr>
          <w:rFonts w:ascii="Times New Roman" w:hAnsi="Times New Roman" w:cs="Times New Roman"/>
          <w:sz w:val="28"/>
          <w:szCs w:val="28"/>
        </w:rPr>
        <w:t xml:space="preserve">ность их совершения, например, </w:t>
      </w:r>
      <w:r w:rsidR="00E344D5" w:rsidRPr="004F63A1">
        <w:rPr>
          <w:rFonts w:ascii="Times New Roman" w:hAnsi="Times New Roman" w:cs="Times New Roman"/>
          <w:sz w:val="28"/>
          <w:szCs w:val="28"/>
        </w:rPr>
        <w:t>визирование документа вышестоящим должностным лицом;</w:t>
      </w:r>
    </w:p>
    <w:p w:rsidR="00E344D5" w:rsidRPr="004F63A1" w:rsidRDefault="0036625D"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0C27C1" w:rsidRPr="004F63A1">
        <w:rPr>
          <w:rFonts w:ascii="Times New Roman" w:hAnsi="Times New Roman" w:cs="Times New Roman"/>
          <w:sz w:val="28"/>
          <w:szCs w:val="28"/>
        </w:rPr>
        <w:t xml:space="preserve"> </w:t>
      </w:r>
      <w:r w:rsidR="00E344D5" w:rsidRPr="004F63A1">
        <w:rPr>
          <w:rFonts w:ascii="Times New Roman" w:hAnsi="Times New Roman" w:cs="Times New Roman"/>
          <w:sz w:val="28"/>
          <w:szCs w:val="28"/>
        </w:rPr>
        <w:t>сверка данных, то есть сравнение данных из разных источнико</w:t>
      </w:r>
      <w:r w:rsidRPr="004F63A1">
        <w:rPr>
          <w:rFonts w:ascii="Times New Roman" w:hAnsi="Times New Roman" w:cs="Times New Roman"/>
          <w:sz w:val="28"/>
          <w:szCs w:val="28"/>
        </w:rPr>
        <w:t xml:space="preserve">в информации (например, сверка </w:t>
      </w:r>
      <w:r w:rsidR="00E344D5" w:rsidRPr="004F63A1">
        <w:rPr>
          <w:rFonts w:ascii="Times New Roman" w:hAnsi="Times New Roman" w:cs="Times New Roman"/>
          <w:sz w:val="28"/>
          <w:szCs w:val="28"/>
        </w:rPr>
        <w:t>остатков по счетам бюджетного учета с данными первичных документо</w:t>
      </w:r>
      <w:r w:rsidR="000C27C1" w:rsidRPr="004F63A1">
        <w:rPr>
          <w:rFonts w:ascii="Times New Roman" w:hAnsi="Times New Roman" w:cs="Times New Roman"/>
          <w:sz w:val="28"/>
          <w:szCs w:val="28"/>
        </w:rPr>
        <w:t xml:space="preserve">в по расчетам с поставщиками и </w:t>
      </w:r>
      <w:r w:rsidR="00E344D5" w:rsidRPr="004F63A1">
        <w:rPr>
          <w:rFonts w:ascii="Times New Roman" w:hAnsi="Times New Roman" w:cs="Times New Roman"/>
          <w:sz w:val="28"/>
          <w:szCs w:val="28"/>
        </w:rPr>
        <w:t>подрядчиками);</w:t>
      </w:r>
    </w:p>
    <w:p w:rsidR="000C27C1" w:rsidRPr="004F63A1" w:rsidRDefault="000C27C1"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E344D5" w:rsidRPr="004F63A1">
        <w:rPr>
          <w:rFonts w:ascii="Times New Roman" w:hAnsi="Times New Roman" w:cs="Times New Roman"/>
          <w:sz w:val="28"/>
          <w:szCs w:val="28"/>
        </w:rPr>
        <w:t>сбор (запрос), анализ и оценка (мониторинг) информации о в</w:t>
      </w:r>
      <w:r w:rsidRPr="004F63A1">
        <w:rPr>
          <w:rFonts w:ascii="Times New Roman" w:hAnsi="Times New Roman" w:cs="Times New Roman"/>
          <w:sz w:val="28"/>
          <w:szCs w:val="28"/>
        </w:rPr>
        <w:t xml:space="preserve">ыполнении внутренних бюджетных </w:t>
      </w:r>
      <w:r w:rsidR="00E344D5" w:rsidRPr="004F63A1">
        <w:rPr>
          <w:rFonts w:ascii="Times New Roman" w:hAnsi="Times New Roman" w:cs="Times New Roman"/>
          <w:sz w:val="28"/>
          <w:szCs w:val="28"/>
        </w:rPr>
        <w:t>процедур;</w:t>
      </w:r>
    </w:p>
    <w:p w:rsidR="00E344D5" w:rsidRPr="004F63A1" w:rsidRDefault="000C27C1"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E344D5" w:rsidRPr="004F63A1">
        <w:rPr>
          <w:rFonts w:ascii="Times New Roman" w:hAnsi="Times New Roman" w:cs="Times New Roman"/>
          <w:sz w:val="28"/>
          <w:szCs w:val="28"/>
        </w:rPr>
        <w:t>иные контрольные действия.</w:t>
      </w:r>
    </w:p>
    <w:p w:rsidR="00E344D5"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44D5" w:rsidRPr="004F63A1">
        <w:rPr>
          <w:rFonts w:ascii="Times New Roman" w:hAnsi="Times New Roman" w:cs="Times New Roman"/>
          <w:sz w:val="28"/>
          <w:szCs w:val="28"/>
        </w:rPr>
        <w:t xml:space="preserve">8. Контрольные действия подразделяются </w:t>
      </w:r>
      <w:proofErr w:type="gramStart"/>
      <w:r w:rsidR="00E344D5" w:rsidRPr="004F63A1">
        <w:rPr>
          <w:rFonts w:ascii="Times New Roman" w:hAnsi="Times New Roman" w:cs="Times New Roman"/>
          <w:sz w:val="28"/>
          <w:szCs w:val="28"/>
        </w:rPr>
        <w:t>на</w:t>
      </w:r>
      <w:proofErr w:type="gramEnd"/>
      <w:r w:rsidR="00E344D5" w:rsidRPr="004F63A1">
        <w:rPr>
          <w:rFonts w:ascii="Times New Roman" w:hAnsi="Times New Roman" w:cs="Times New Roman"/>
          <w:sz w:val="28"/>
          <w:szCs w:val="28"/>
        </w:rPr>
        <w:t xml:space="preserve"> визуальные, автоматические и смешанные.</w:t>
      </w:r>
    </w:p>
    <w:p w:rsidR="00E344D5" w:rsidRPr="004F63A1" w:rsidRDefault="00E344D5"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Визуальные контрольные действия осуществляются путем изучения документов и операций </w:t>
      </w:r>
      <w:r w:rsidR="002A5AD5" w:rsidRPr="004F63A1">
        <w:rPr>
          <w:rFonts w:ascii="Times New Roman" w:hAnsi="Times New Roman" w:cs="Times New Roman"/>
          <w:sz w:val="28"/>
          <w:szCs w:val="28"/>
        </w:rPr>
        <w:t xml:space="preserve">в целях </w:t>
      </w:r>
      <w:r w:rsidRPr="004F63A1">
        <w:rPr>
          <w:rFonts w:ascii="Times New Roman" w:hAnsi="Times New Roman" w:cs="Times New Roman"/>
          <w:sz w:val="28"/>
          <w:szCs w:val="28"/>
        </w:rPr>
        <w:t>подтверждения законности и (или) эффективности исполнения соответствующих бюджетных процедур.</w:t>
      </w:r>
    </w:p>
    <w:p w:rsidR="00E344D5" w:rsidRPr="004F63A1" w:rsidRDefault="00E344D5"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lastRenderedPageBreak/>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w:t>
      </w:r>
      <w:r w:rsidR="00C9422C" w:rsidRPr="004F63A1">
        <w:rPr>
          <w:rFonts w:ascii="Times New Roman" w:hAnsi="Times New Roman" w:cs="Times New Roman"/>
          <w:sz w:val="28"/>
          <w:szCs w:val="28"/>
        </w:rPr>
        <w:t xml:space="preserve">оматическая проверка реквизитов </w:t>
      </w:r>
      <w:r w:rsidRPr="004F63A1">
        <w:rPr>
          <w:rFonts w:ascii="Times New Roman" w:hAnsi="Times New Roman" w:cs="Times New Roman"/>
          <w:sz w:val="28"/>
          <w:szCs w:val="28"/>
        </w:rPr>
        <w:t>документов, контроль введенных сумм, автоматическая сверка данных).</w:t>
      </w:r>
    </w:p>
    <w:p w:rsidR="00E344D5" w:rsidRPr="004F63A1" w:rsidRDefault="00E344D5"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Смешанные контрольные действия выполняются с использованием </w:t>
      </w:r>
      <w:r w:rsidR="000953FD" w:rsidRPr="004F63A1">
        <w:rPr>
          <w:rFonts w:ascii="Times New Roman" w:hAnsi="Times New Roman" w:cs="Times New Roman"/>
          <w:sz w:val="28"/>
          <w:szCs w:val="28"/>
        </w:rPr>
        <w:t xml:space="preserve">прикладных программных средств </w:t>
      </w:r>
      <w:r w:rsidRPr="004F63A1">
        <w:rPr>
          <w:rFonts w:ascii="Times New Roman" w:hAnsi="Times New Roman" w:cs="Times New Roman"/>
          <w:sz w:val="28"/>
          <w:szCs w:val="28"/>
        </w:rPr>
        <w:t>автоматизации с участием должностных лиц.</w:t>
      </w:r>
    </w:p>
    <w:p w:rsidR="00E344D5"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44D5" w:rsidRPr="004F63A1">
        <w:rPr>
          <w:rFonts w:ascii="Times New Roman" w:hAnsi="Times New Roman" w:cs="Times New Roman"/>
          <w:sz w:val="28"/>
          <w:szCs w:val="28"/>
        </w:rPr>
        <w:t>9. К способам проведения контрольных действий относятся:</w:t>
      </w:r>
    </w:p>
    <w:p w:rsidR="00E344D5" w:rsidRPr="004F63A1" w:rsidRDefault="000953FD"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E344D5" w:rsidRPr="004F63A1">
        <w:rPr>
          <w:rFonts w:ascii="Times New Roman" w:hAnsi="Times New Roman" w:cs="Times New Roman"/>
          <w:sz w:val="28"/>
          <w:szCs w:val="28"/>
        </w:rPr>
        <w:t>сплошной способ, при котором контрольные действия осуществляются в отношении каждой операции;</w:t>
      </w:r>
    </w:p>
    <w:p w:rsidR="00E344D5" w:rsidRPr="004F63A1" w:rsidRDefault="000953FD"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E344D5" w:rsidRPr="004F63A1">
        <w:rPr>
          <w:rFonts w:ascii="Times New Roman" w:hAnsi="Times New Roman" w:cs="Times New Roman"/>
          <w:sz w:val="28"/>
          <w:szCs w:val="28"/>
        </w:rPr>
        <w:t>выборочный способ, при котором контрольные действия осущес</w:t>
      </w:r>
      <w:r w:rsidRPr="004F63A1">
        <w:rPr>
          <w:rFonts w:ascii="Times New Roman" w:hAnsi="Times New Roman" w:cs="Times New Roman"/>
          <w:sz w:val="28"/>
          <w:szCs w:val="28"/>
        </w:rPr>
        <w:t xml:space="preserve">твляются в отношении отдельной </w:t>
      </w:r>
      <w:r w:rsidR="00E344D5" w:rsidRPr="004F63A1">
        <w:rPr>
          <w:rFonts w:ascii="Times New Roman" w:hAnsi="Times New Roman" w:cs="Times New Roman"/>
          <w:sz w:val="28"/>
          <w:szCs w:val="28"/>
        </w:rPr>
        <w:t>операции (группы операций).</w:t>
      </w:r>
    </w:p>
    <w:p w:rsidR="00E344D5"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44D5" w:rsidRPr="004F63A1">
        <w:rPr>
          <w:rFonts w:ascii="Times New Roman" w:hAnsi="Times New Roman" w:cs="Times New Roman"/>
          <w:sz w:val="28"/>
          <w:szCs w:val="28"/>
        </w:rPr>
        <w:t>10. При осуществлении внутреннего финансового контроля</w:t>
      </w:r>
      <w:r w:rsidR="00BB0725" w:rsidRPr="004F63A1">
        <w:rPr>
          <w:rFonts w:ascii="Times New Roman" w:hAnsi="Times New Roman" w:cs="Times New Roman"/>
          <w:sz w:val="28"/>
          <w:szCs w:val="28"/>
        </w:rPr>
        <w:t xml:space="preserve"> используются следующие методы </w:t>
      </w:r>
      <w:r w:rsidR="00E344D5" w:rsidRPr="004F63A1">
        <w:rPr>
          <w:rFonts w:ascii="Times New Roman" w:hAnsi="Times New Roman" w:cs="Times New Roman"/>
          <w:sz w:val="28"/>
          <w:szCs w:val="28"/>
        </w:rPr>
        <w:t>внутреннего финансового контроля - самоконтроль, контроль по уровню п</w:t>
      </w:r>
      <w:r w:rsidR="00BB0725" w:rsidRPr="004F63A1">
        <w:rPr>
          <w:rFonts w:ascii="Times New Roman" w:hAnsi="Times New Roman" w:cs="Times New Roman"/>
          <w:sz w:val="28"/>
          <w:szCs w:val="28"/>
        </w:rPr>
        <w:t xml:space="preserve">одчиненности, смежный контроль </w:t>
      </w:r>
      <w:r w:rsidR="00E344D5" w:rsidRPr="004F63A1">
        <w:rPr>
          <w:rFonts w:ascii="Times New Roman" w:hAnsi="Times New Roman" w:cs="Times New Roman"/>
          <w:sz w:val="28"/>
          <w:szCs w:val="28"/>
        </w:rPr>
        <w:t>и контроль по уровню подведомственности.</w:t>
      </w:r>
    </w:p>
    <w:p w:rsidR="00E344D5"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44D5" w:rsidRPr="004F63A1">
        <w:rPr>
          <w:rFonts w:ascii="Times New Roman" w:hAnsi="Times New Roman" w:cs="Times New Roman"/>
          <w:sz w:val="28"/>
          <w:szCs w:val="28"/>
        </w:rPr>
        <w:t>11. Самоконтроль осуществляется сплошным способом должностн</w:t>
      </w:r>
      <w:r w:rsidR="00A909E1" w:rsidRPr="004F63A1">
        <w:rPr>
          <w:rFonts w:ascii="Times New Roman" w:hAnsi="Times New Roman" w:cs="Times New Roman"/>
          <w:sz w:val="28"/>
          <w:szCs w:val="28"/>
        </w:rPr>
        <w:t xml:space="preserve">ым лицом каждого подразделения </w:t>
      </w:r>
      <w:r w:rsidR="00E344D5" w:rsidRPr="004F63A1">
        <w:rPr>
          <w:rFonts w:ascii="Times New Roman" w:hAnsi="Times New Roman" w:cs="Times New Roman"/>
          <w:sz w:val="28"/>
          <w:szCs w:val="28"/>
        </w:rPr>
        <w:t>главного администратора (администратора) бюджетных средств пу</w:t>
      </w:r>
      <w:r w:rsidR="00A909E1" w:rsidRPr="004F63A1">
        <w:rPr>
          <w:rFonts w:ascii="Times New Roman" w:hAnsi="Times New Roman" w:cs="Times New Roman"/>
          <w:sz w:val="28"/>
          <w:szCs w:val="28"/>
        </w:rPr>
        <w:t xml:space="preserve">тем проведения проверки каждой </w:t>
      </w:r>
      <w:r w:rsidR="00E344D5" w:rsidRPr="004F63A1">
        <w:rPr>
          <w:rFonts w:ascii="Times New Roman" w:hAnsi="Times New Roman" w:cs="Times New Roman"/>
          <w:sz w:val="28"/>
          <w:szCs w:val="28"/>
        </w:rPr>
        <w:t>выполняемой им операции на соответствие требованиям нормативных правовых актов, регулир</w:t>
      </w:r>
      <w:r w:rsidR="00A909E1" w:rsidRPr="004F63A1">
        <w:rPr>
          <w:rFonts w:ascii="Times New Roman" w:hAnsi="Times New Roman" w:cs="Times New Roman"/>
          <w:sz w:val="28"/>
          <w:szCs w:val="28"/>
        </w:rPr>
        <w:t xml:space="preserve">ующих </w:t>
      </w:r>
      <w:r w:rsidR="00E344D5" w:rsidRPr="004F63A1">
        <w:rPr>
          <w:rFonts w:ascii="Times New Roman" w:hAnsi="Times New Roman" w:cs="Times New Roman"/>
          <w:sz w:val="28"/>
          <w:szCs w:val="28"/>
        </w:rPr>
        <w:t>бюджетные правоотношения, правовых актов главного администрат</w:t>
      </w:r>
      <w:r w:rsidR="00A909E1" w:rsidRPr="004F63A1">
        <w:rPr>
          <w:rFonts w:ascii="Times New Roman" w:hAnsi="Times New Roman" w:cs="Times New Roman"/>
          <w:sz w:val="28"/>
          <w:szCs w:val="28"/>
        </w:rPr>
        <w:t xml:space="preserve">ора (администратора) бюджетных </w:t>
      </w:r>
      <w:r w:rsidR="00E344D5" w:rsidRPr="004F63A1">
        <w:rPr>
          <w:rFonts w:ascii="Times New Roman" w:hAnsi="Times New Roman" w:cs="Times New Roman"/>
          <w:sz w:val="28"/>
          <w:szCs w:val="28"/>
        </w:rPr>
        <w:t>средств, а также путем оценки причин, негативно влияющих на совершение операции.</w:t>
      </w:r>
    </w:p>
    <w:p w:rsidR="00E344D5"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44D5" w:rsidRPr="004F63A1">
        <w:rPr>
          <w:rFonts w:ascii="Times New Roman" w:hAnsi="Times New Roman" w:cs="Times New Roman"/>
          <w:sz w:val="28"/>
          <w:szCs w:val="28"/>
        </w:rPr>
        <w:t xml:space="preserve">12. </w:t>
      </w:r>
      <w:proofErr w:type="gramStart"/>
      <w:r w:rsidR="00E344D5" w:rsidRPr="004F63A1">
        <w:rPr>
          <w:rFonts w:ascii="Times New Roman" w:hAnsi="Times New Roman" w:cs="Times New Roman"/>
          <w:sz w:val="28"/>
          <w:szCs w:val="28"/>
        </w:rPr>
        <w:t>Контроль по уровню подчиненности осуществляется руководителем (заместит</w:t>
      </w:r>
      <w:r w:rsidR="00A909E1" w:rsidRPr="004F63A1">
        <w:rPr>
          <w:rFonts w:ascii="Times New Roman" w:hAnsi="Times New Roman" w:cs="Times New Roman"/>
          <w:sz w:val="28"/>
          <w:szCs w:val="28"/>
        </w:rPr>
        <w:t xml:space="preserve">елем руководителя) </w:t>
      </w:r>
      <w:r w:rsidR="00E344D5" w:rsidRPr="004F63A1">
        <w:rPr>
          <w:rFonts w:ascii="Times New Roman" w:hAnsi="Times New Roman" w:cs="Times New Roman"/>
          <w:sz w:val="28"/>
          <w:szCs w:val="28"/>
        </w:rPr>
        <w:t>и (или) руководителем подразделения главного администратора (адм</w:t>
      </w:r>
      <w:r w:rsidR="00A909E1" w:rsidRPr="004F63A1">
        <w:rPr>
          <w:rFonts w:ascii="Times New Roman" w:hAnsi="Times New Roman" w:cs="Times New Roman"/>
          <w:sz w:val="28"/>
          <w:szCs w:val="28"/>
        </w:rPr>
        <w:t xml:space="preserve">инистратора) бюджетных средств </w:t>
      </w:r>
      <w:r w:rsidR="00E344D5" w:rsidRPr="004F63A1">
        <w:rPr>
          <w:rFonts w:ascii="Times New Roman" w:hAnsi="Times New Roman" w:cs="Times New Roman"/>
          <w:sz w:val="28"/>
          <w:szCs w:val="28"/>
        </w:rPr>
        <w:t>(иным уполномоченным лицом) путем подтверждения (согласов</w:t>
      </w:r>
      <w:r w:rsidR="00A909E1" w:rsidRPr="004F63A1">
        <w:rPr>
          <w:rFonts w:ascii="Times New Roman" w:hAnsi="Times New Roman" w:cs="Times New Roman"/>
          <w:sz w:val="28"/>
          <w:szCs w:val="28"/>
        </w:rPr>
        <w:t xml:space="preserve">ания) операций, осуществляемых </w:t>
      </w:r>
      <w:r w:rsidR="00E344D5" w:rsidRPr="004F63A1">
        <w:rPr>
          <w:rFonts w:ascii="Times New Roman" w:hAnsi="Times New Roman" w:cs="Times New Roman"/>
          <w:sz w:val="28"/>
          <w:szCs w:val="28"/>
        </w:rPr>
        <w:t>подчиненными должностными лицами, сплошным способом или путем п</w:t>
      </w:r>
      <w:r w:rsidR="00A909E1" w:rsidRPr="004F63A1">
        <w:rPr>
          <w:rFonts w:ascii="Times New Roman" w:hAnsi="Times New Roman" w:cs="Times New Roman"/>
          <w:sz w:val="28"/>
          <w:szCs w:val="28"/>
        </w:rPr>
        <w:t xml:space="preserve">роведения проверки в отношении </w:t>
      </w:r>
      <w:r w:rsidR="00E344D5" w:rsidRPr="004F63A1">
        <w:rPr>
          <w:rFonts w:ascii="Times New Roman" w:hAnsi="Times New Roman" w:cs="Times New Roman"/>
          <w:sz w:val="28"/>
          <w:szCs w:val="28"/>
        </w:rPr>
        <w:t>отдельных операций (группы операций) выборочным способом.</w:t>
      </w:r>
      <w:proofErr w:type="gramEnd"/>
    </w:p>
    <w:p w:rsidR="00E344D5"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44D5" w:rsidRPr="004F63A1">
        <w:rPr>
          <w:rFonts w:ascii="Times New Roman" w:hAnsi="Times New Roman" w:cs="Times New Roman"/>
          <w:sz w:val="28"/>
          <w:szCs w:val="28"/>
        </w:rPr>
        <w:t>13. Смежный контроль осуществляется сплошным и (или) выб</w:t>
      </w:r>
      <w:r w:rsidR="008262AF" w:rsidRPr="004F63A1">
        <w:rPr>
          <w:rFonts w:ascii="Times New Roman" w:hAnsi="Times New Roman" w:cs="Times New Roman"/>
          <w:sz w:val="28"/>
          <w:szCs w:val="28"/>
        </w:rPr>
        <w:t xml:space="preserve">орочным способом руководителем </w:t>
      </w:r>
      <w:r w:rsidR="00E344D5" w:rsidRPr="004F63A1">
        <w:rPr>
          <w:rFonts w:ascii="Times New Roman" w:hAnsi="Times New Roman" w:cs="Times New Roman"/>
          <w:sz w:val="28"/>
          <w:szCs w:val="28"/>
        </w:rPr>
        <w:t>подразделения главного администратора (администратора) бюджетных с</w:t>
      </w:r>
      <w:r w:rsidR="008262AF" w:rsidRPr="004F63A1">
        <w:rPr>
          <w:rFonts w:ascii="Times New Roman" w:hAnsi="Times New Roman" w:cs="Times New Roman"/>
          <w:sz w:val="28"/>
          <w:szCs w:val="28"/>
        </w:rPr>
        <w:t xml:space="preserve">редств (иным уполномоченным </w:t>
      </w:r>
      <w:r w:rsidR="00E344D5" w:rsidRPr="004F63A1">
        <w:rPr>
          <w:rFonts w:ascii="Times New Roman" w:hAnsi="Times New Roman" w:cs="Times New Roman"/>
          <w:sz w:val="28"/>
          <w:szCs w:val="28"/>
        </w:rPr>
        <w:t>лицом) путем согласования (подтверждения) операций (действ</w:t>
      </w:r>
      <w:r w:rsidR="008262AF" w:rsidRPr="004F63A1">
        <w:rPr>
          <w:rFonts w:ascii="Times New Roman" w:hAnsi="Times New Roman" w:cs="Times New Roman"/>
          <w:sz w:val="28"/>
          <w:szCs w:val="28"/>
        </w:rPr>
        <w:t xml:space="preserve">ий по формированию документов, </w:t>
      </w:r>
      <w:r w:rsidR="00E344D5" w:rsidRPr="004F63A1">
        <w:rPr>
          <w:rFonts w:ascii="Times New Roman" w:hAnsi="Times New Roman" w:cs="Times New Roman"/>
          <w:sz w:val="28"/>
          <w:szCs w:val="28"/>
        </w:rPr>
        <w:t>необходимых для выполнения внутренних бюджетных процедур), осущ</w:t>
      </w:r>
      <w:r w:rsidR="008937BC" w:rsidRPr="004F63A1">
        <w:rPr>
          <w:rFonts w:ascii="Times New Roman" w:hAnsi="Times New Roman" w:cs="Times New Roman"/>
          <w:sz w:val="28"/>
          <w:szCs w:val="28"/>
        </w:rPr>
        <w:t xml:space="preserve">ествляемых должностными лицами </w:t>
      </w:r>
      <w:r w:rsidR="00E344D5" w:rsidRPr="004F63A1">
        <w:rPr>
          <w:rFonts w:ascii="Times New Roman" w:hAnsi="Times New Roman" w:cs="Times New Roman"/>
          <w:sz w:val="28"/>
          <w:szCs w:val="28"/>
        </w:rPr>
        <w:t>других структурных подразделений главного администратора (администратора) бюджетных средств.</w:t>
      </w:r>
    </w:p>
    <w:p w:rsidR="00E344D5"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44D5" w:rsidRPr="004F63A1">
        <w:rPr>
          <w:rFonts w:ascii="Times New Roman" w:hAnsi="Times New Roman" w:cs="Times New Roman"/>
          <w:sz w:val="28"/>
          <w:szCs w:val="28"/>
        </w:rPr>
        <w:t xml:space="preserve">14. </w:t>
      </w:r>
      <w:proofErr w:type="gramStart"/>
      <w:r w:rsidR="00E344D5" w:rsidRPr="004F63A1">
        <w:rPr>
          <w:rFonts w:ascii="Times New Roman" w:hAnsi="Times New Roman" w:cs="Times New Roman"/>
          <w:sz w:val="28"/>
          <w:szCs w:val="28"/>
        </w:rPr>
        <w:t>Контроль по уровню подведомственности осуществляетс</w:t>
      </w:r>
      <w:r w:rsidR="00172BD8" w:rsidRPr="004F63A1">
        <w:rPr>
          <w:rFonts w:ascii="Times New Roman" w:hAnsi="Times New Roman" w:cs="Times New Roman"/>
          <w:sz w:val="28"/>
          <w:szCs w:val="28"/>
        </w:rPr>
        <w:t xml:space="preserve">я в целях реализации бюджетных </w:t>
      </w:r>
      <w:r w:rsidR="00E344D5" w:rsidRPr="004F63A1">
        <w:rPr>
          <w:rFonts w:ascii="Times New Roman" w:hAnsi="Times New Roman" w:cs="Times New Roman"/>
          <w:sz w:val="28"/>
          <w:szCs w:val="28"/>
        </w:rPr>
        <w:t>полномочий главным администратором (администратором) бюдж</w:t>
      </w:r>
      <w:r w:rsidR="00172BD8" w:rsidRPr="004F63A1">
        <w:rPr>
          <w:rFonts w:ascii="Times New Roman" w:hAnsi="Times New Roman" w:cs="Times New Roman"/>
          <w:sz w:val="28"/>
          <w:szCs w:val="28"/>
        </w:rPr>
        <w:t xml:space="preserve">етных средств сплошным и (или) </w:t>
      </w:r>
      <w:r w:rsidR="00E344D5" w:rsidRPr="004F63A1">
        <w:rPr>
          <w:rFonts w:ascii="Times New Roman" w:hAnsi="Times New Roman" w:cs="Times New Roman"/>
          <w:sz w:val="28"/>
          <w:szCs w:val="28"/>
        </w:rPr>
        <w:t>выборочным способом этим главным администратором (админи</w:t>
      </w:r>
      <w:r w:rsidR="001D0A95" w:rsidRPr="004F63A1">
        <w:rPr>
          <w:rFonts w:ascii="Times New Roman" w:hAnsi="Times New Roman" w:cs="Times New Roman"/>
          <w:sz w:val="28"/>
          <w:szCs w:val="28"/>
        </w:rPr>
        <w:t xml:space="preserve">стратором) бюджетных средств в </w:t>
      </w:r>
      <w:r w:rsidR="00E344D5" w:rsidRPr="004F63A1">
        <w:rPr>
          <w:rFonts w:ascii="Times New Roman" w:hAnsi="Times New Roman" w:cs="Times New Roman"/>
          <w:sz w:val="28"/>
          <w:szCs w:val="28"/>
        </w:rPr>
        <w:t xml:space="preserve">отношении процедур и операций, совершенных подведомственными </w:t>
      </w:r>
      <w:r w:rsidR="001D0A95" w:rsidRPr="004F63A1">
        <w:rPr>
          <w:rFonts w:ascii="Times New Roman" w:hAnsi="Times New Roman" w:cs="Times New Roman"/>
          <w:sz w:val="28"/>
          <w:szCs w:val="28"/>
        </w:rPr>
        <w:t xml:space="preserve">распорядителями и получателями </w:t>
      </w:r>
      <w:r w:rsidR="00E344D5" w:rsidRPr="004F63A1">
        <w:rPr>
          <w:rFonts w:ascii="Times New Roman" w:hAnsi="Times New Roman" w:cs="Times New Roman"/>
          <w:sz w:val="28"/>
          <w:szCs w:val="28"/>
        </w:rPr>
        <w:t>бюджетных средств, администраторами доходов бюджета</w:t>
      </w:r>
      <w:r w:rsidR="001D0A95" w:rsidRPr="004F63A1">
        <w:rPr>
          <w:rFonts w:ascii="Times New Roman" w:hAnsi="Times New Roman" w:cs="Times New Roman"/>
          <w:sz w:val="28"/>
          <w:szCs w:val="28"/>
        </w:rPr>
        <w:t xml:space="preserve"> и администраторами источников </w:t>
      </w:r>
      <w:r w:rsidR="00E344D5" w:rsidRPr="004F63A1">
        <w:rPr>
          <w:rFonts w:ascii="Times New Roman" w:hAnsi="Times New Roman" w:cs="Times New Roman"/>
          <w:sz w:val="28"/>
          <w:szCs w:val="28"/>
        </w:rPr>
        <w:t>финансирования дефицита бюджета, путем проведения проверок</w:t>
      </w:r>
      <w:r w:rsidR="001D0A95" w:rsidRPr="004F63A1">
        <w:rPr>
          <w:rFonts w:ascii="Times New Roman" w:hAnsi="Times New Roman" w:cs="Times New Roman"/>
          <w:sz w:val="28"/>
          <w:szCs w:val="28"/>
        </w:rPr>
        <w:t xml:space="preserve">, направленных на установление </w:t>
      </w:r>
      <w:r w:rsidR="00E344D5" w:rsidRPr="004F63A1">
        <w:rPr>
          <w:rFonts w:ascii="Times New Roman" w:hAnsi="Times New Roman" w:cs="Times New Roman"/>
          <w:sz w:val="28"/>
          <w:szCs w:val="28"/>
        </w:rPr>
        <w:t xml:space="preserve">соответствия представленных документов требованиям нормативных правовых </w:t>
      </w:r>
      <w:r w:rsidR="00E344D5" w:rsidRPr="004F63A1">
        <w:rPr>
          <w:rFonts w:ascii="Times New Roman" w:hAnsi="Times New Roman" w:cs="Times New Roman"/>
          <w:sz w:val="28"/>
          <w:szCs w:val="28"/>
        </w:rPr>
        <w:lastRenderedPageBreak/>
        <w:t>актов</w:t>
      </w:r>
      <w:proofErr w:type="gramEnd"/>
      <w:r w:rsidR="00E344D5" w:rsidRPr="004F63A1">
        <w:rPr>
          <w:rFonts w:ascii="Times New Roman" w:hAnsi="Times New Roman" w:cs="Times New Roman"/>
          <w:sz w:val="28"/>
          <w:szCs w:val="28"/>
        </w:rPr>
        <w:t>, регулирующих бюджетные правоотношения, внутренним стандартам и процедурам, и путем сбора (запроса), анализа и оценки главным администратором (администратором) бюджетных средс</w:t>
      </w:r>
      <w:r w:rsidR="004842AF" w:rsidRPr="004F63A1">
        <w:rPr>
          <w:rFonts w:ascii="Times New Roman" w:hAnsi="Times New Roman" w:cs="Times New Roman"/>
          <w:sz w:val="28"/>
          <w:szCs w:val="28"/>
        </w:rPr>
        <w:t xml:space="preserve">тв информации об организации и </w:t>
      </w:r>
      <w:r w:rsidR="00E344D5" w:rsidRPr="004F63A1">
        <w:rPr>
          <w:rFonts w:ascii="Times New Roman" w:hAnsi="Times New Roman" w:cs="Times New Roman"/>
          <w:sz w:val="28"/>
          <w:szCs w:val="28"/>
        </w:rPr>
        <w:t>результатах выполнения внутренних бюджетных процедур подведомс</w:t>
      </w:r>
      <w:r w:rsidR="004842AF" w:rsidRPr="004F63A1">
        <w:rPr>
          <w:rFonts w:ascii="Times New Roman" w:hAnsi="Times New Roman" w:cs="Times New Roman"/>
          <w:sz w:val="28"/>
          <w:szCs w:val="28"/>
        </w:rPr>
        <w:t xml:space="preserve">твенными администраторами </w:t>
      </w:r>
      <w:r w:rsidR="00E344D5" w:rsidRPr="004F63A1">
        <w:rPr>
          <w:rFonts w:ascii="Times New Roman" w:hAnsi="Times New Roman" w:cs="Times New Roman"/>
          <w:sz w:val="28"/>
          <w:szCs w:val="28"/>
        </w:rPr>
        <w:t>бюджетных средств и получателями бюджетных средств (далее - мониторинг).</w:t>
      </w:r>
    </w:p>
    <w:p w:rsidR="00E344D5" w:rsidRPr="004F63A1" w:rsidRDefault="00E344D5"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Результаты таких проверок оформляются заключением с ук</w:t>
      </w:r>
      <w:r w:rsidR="004842AF" w:rsidRPr="004F63A1">
        <w:rPr>
          <w:rFonts w:ascii="Times New Roman" w:hAnsi="Times New Roman" w:cs="Times New Roman"/>
          <w:sz w:val="28"/>
          <w:szCs w:val="28"/>
        </w:rPr>
        <w:t xml:space="preserve">азанием необходимости внесения </w:t>
      </w:r>
      <w:r w:rsidRPr="004F63A1">
        <w:rPr>
          <w:rFonts w:ascii="Times New Roman" w:hAnsi="Times New Roman" w:cs="Times New Roman"/>
          <w:sz w:val="28"/>
          <w:szCs w:val="28"/>
        </w:rPr>
        <w:t>исправлений и (или) устранения недостатков (нарушений) при их наличи</w:t>
      </w:r>
      <w:r w:rsidR="004842AF" w:rsidRPr="004F63A1">
        <w:rPr>
          <w:rFonts w:ascii="Times New Roman" w:hAnsi="Times New Roman" w:cs="Times New Roman"/>
          <w:sz w:val="28"/>
          <w:szCs w:val="28"/>
        </w:rPr>
        <w:t xml:space="preserve">и в установленный в заключении </w:t>
      </w:r>
      <w:r w:rsidRPr="004F63A1">
        <w:rPr>
          <w:rFonts w:ascii="Times New Roman" w:hAnsi="Times New Roman" w:cs="Times New Roman"/>
          <w:sz w:val="28"/>
          <w:szCs w:val="28"/>
        </w:rPr>
        <w:t>срок либо разрешительной надписью на представленном документе.</w:t>
      </w:r>
    </w:p>
    <w:p w:rsidR="0051541D"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1541D" w:rsidRPr="004F63A1">
        <w:rPr>
          <w:rFonts w:ascii="Times New Roman" w:hAnsi="Times New Roman" w:cs="Times New Roman"/>
          <w:sz w:val="28"/>
          <w:szCs w:val="28"/>
        </w:rPr>
        <w:t>15. Внутренний финансовый контроль главного администратора (администратора) бюджетных средств осуществляется в соответствии с утвержденной картой внутреннего финансового контроля. Получатель бюджетных средств осуществляет внутренний финансовый контроль в соответствии с актами по учетной политике, принятыми в соответствии с приказом Министерства финансов Российской Федерации от 1 декабря 2010 г. N 157н.</w:t>
      </w:r>
    </w:p>
    <w:p w:rsidR="0051541D"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1541D" w:rsidRPr="004F63A1">
        <w:rPr>
          <w:rFonts w:ascii="Times New Roman" w:hAnsi="Times New Roman" w:cs="Times New Roman"/>
          <w:sz w:val="28"/>
          <w:szCs w:val="28"/>
        </w:rPr>
        <w:t xml:space="preserve">16. </w:t>
      </w:r>
      <w:proofErr w:type="gramStart"/>
      <w:r w:rsidR="0051541D" w:rsidRPr="004F63A1">
        <w:rPr>
          <w:rFonts w:ascii="Times New Roman" w:hAnsi="Times New Roman" w:cs="Times New Roman"/>
          <w:sz w:val="28"/>
          <w:szCs w:val="28"/>
        </w:rPr>
        <w:t>Карта внутреннего финансового контроля является подготовите</w:t>
      </w:r>
      <w:r w:rsidR="00BE784F" w:rsidRPr="004F63A1">
        <w:rPr>
          <w:rFonts w:ascii="Times New Roman" w:hAnsi="Times New Roman" w:cs="Times New Roman"/>
          <w:sz w:val="28"/>
          <w:szCs w:val="28"/>
        </w:rPr>
        <w:t xml:space="preserve">льным к проведению внутреннего </w:t>
      </w:r>
      <w:r w:rsidR="0051541D" w:rsidRPr="004F63A1">
        <w:rPr>
          <w:rFonts w:ascii="Times New Roman" w:hAnsi="Times New Roman" w:cs="Times New Roman"/>
          <w:sz w:val="28"/>
          <w:szCs w:val="28"/>
        </w:rPr>
        <w:t>финансового контроля документом, содержащим по каждой отра</w:t>
      </w:r>
      <w:r w:rsidR="00BE784F" w:rsidRPr="004F63A1">
        <w:rPr>
          <w:rFonts w:ascii="Times New Roman" w:hAnsi="Times New Roman" w:cs="Times New Roman"/>
          <w:sz w:val="28"/>
          <w:szCs w:val="28"/>
        </w:rPr>
        <w:t xml:space="preserve">жаемой в нем операции данные о </w:t>
      </w:r>
      <w:r w:rsidR="0051541D" w:rsidRPr="004F63A1">
        <w:rPr>
          <w:rFonts w:ascii="Times New Roman" w:hAnsi="Times New Roman" w:cs="Times New Roman"/>
          <w:sz w:val="28"/>
          <w:szCs w:val="28"/>
        </w:rPr>
        <w:t xml:space="preserve">должностном лице, ответственном за выполнение операции, сроках и </w:t>
      </w:r>
      <w:r w:rsidR="00BE784F" w:rsidRPr="004F63A1">
        <w:rPr>
          <w:rFonts w:ascii="Times New Roman" w:hAnsi="Times New Roman" w:cs="Times New Roman"/>
          <w:sz w:val="28"/>
          <w:szCs w:val="28"/>
        </w:rPr>
        <w:t xml:space="preserve">(или) периодичности выполнения </w:t>
      </w:r>
      <w:r w:rsidR="0051541D" w:rsidRPr="004F63A1">
        <w:rPr>
          <w:rFonts w:ascii="Times New Roman" w:hAnsi="Times New Roman" w:cs="Times New Roman"/>
          <w:sz w:val="28"/>
          <w:szCs w:val="28"/>
        </w:rPr>
        <w:t>операции, должностных лицах, осуществляющих контрольные действия</w:t>
      </w:r>
      <w:r w:rsidR="00BE784F" w:rsidRPr="004F63A1">
        <w:rPr>
          <w:rFonts w:ascii="Times New Roman" w:hAnsi="Times New Roman" w:cs="Times New Roman"/>
          <w:sz w:val="28"/>
          <w:szCs w:val="28"/>
        </w:rPr>
        <w:t xml:space="preserve"> в ходе самоконтроля, смежного </w:t>
      </w:r>
      <w:r w:rsidR="0051541D" w:rsidRPr="004F63A1">
        <w:rPr>
          <w:rFonts w:ascii="Times New Roman" w:hAnsi="Times New Roman" w:cs="Times New Roman"/>
          <w:sz w:val="28"/>
          <w:szCs w:val="28"/>
        </w:rPr>
        <w:t>контроля и контроля по уровню подчиненности (подведомственности), пер</w:t>
      </w:r>
      <w:r w:rsidR="00BE784F" w:rsidRPr="004F63A1">
        <w:rPr>
          <w:rFonts w:ascii="Times New Roman" w:hAnsi="Times New Roman" w:cs="Times New Roman"/>
          <w:sz w:val="28"/>
          <w:szCs w:val="28"/>
        </w:rPr>
        <w:t xml:space="preserve">иодичности, способа проведения </w:t>
      </w:r>
      <w:r w:rsidR="0051541D" w:rsidRPr="004F63A1">
        <w:rPr>
          <w:rFonts w:ascii="Times New Roman" w:hAnsi="Times New Roman" w:cs="Times New Roman"/>
          <w:sz w:val="28"/>
          <w:szCs w:val="28"/>
        </w:rPr>
        <w:t>контрольных действий, а также иных необходимых данных.</w:t>
      </w:r>
      <w:proofErr w:type="gramEnd"/>
      <w:r w:rsidR="0051541D" w:rsidRPr="004F63A1">
        <w:rPr>
          <w:rFonts w:ascii="Times New Roman" w:hAnsi="Times New Roman" w:cs="Times New Roman"/>
          <w:sz w:val="28"/>
          <w:szCs w:val="28"/>
        </w:rPr>
        <w:t xml:space="preserve"> Карта вн</w:t>
      </w:r>
      <w:r w:rsidR="00BE784F" w:rsidRPr="004F63A1">
        <w:rPr>
          <w:rFonts w:ascii="Times New Roman" w:hAnsi="Times New Roman" w:cs="Times New Roman"/>
          <w:sz w:val="28"/>
          <w:szCs w:val="28"/>
        </w:rPr>
        <w:t xml:space="preserve">утреннего финансового контроля </w:t>
      </w:r>
      <w:r w:rsidR="0051541D" w:rsidRPr="004F63A1">
        <w:rPr>
          <w:rFonts w:ascii="Times New Roman" w:hAnsi="Times New Roman" w:cs="Times New Roman"/>
          <w:sz w:val="28"/>
          <w:szCs w:val="28"/>
        </w:rPr>
        <w:t xml:space="preserve">должна охватывать все внутренние бюджетные процедуры, </w:t>
      </w:r>
      <w:r w:rsidR="00BE784F" w:rsidRPr="004F63A1">
        <w:rPr>
          <w:rFonts w:ascii="Times New Roman" w:hAnsi="Times New Roman" w:cs="Times New Roman"/>
          <w:sz w:val="28"/>
          <w:szCs w:val="28"/>
        </w:rPr>
        <w:t xml:space="preserve">за результаты которых отвечает </w:t>
      </w:r>
      <w:r w:rsidR="0051541D" w:rsidRPr="004F63A1">
        <w:rPr>
          <w:rFonts w:ascii="Times New Roman" w:hAnsi="Times New Roman" w:cs="Times New Roman"/>
          <w:sz w:val="28"/>
          <w:szCs w:val="28"/>
        </w:rPr>
        <w:t>соответствующее подразделение.</w:t>
      </w:r>
    </w:p>
    <w:p w:rsidR="0051541D"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1541D" w:rsidRPr="004F63A1">
        <w:rPr>
          <w:rFonts w:ascii="Times New Roman" w:hAnsi="Times New Roman" w:cs="Times New Roman"/>
          <w:sz w:val="28"/>
          <w:szCs w:val="28"/>
        </w:rPr>
        <w:t xml:space="preserve">17. Данные о выявленных в ходе внутреннего финансового контроля </w:t>
      </w:r>
      <w:r w:rsidR="00BE784F" w:rsidRPr="004F63A1">
        <w:rPr>
          <w:rFonts w:ascii="Times New Roman" w:hAnsi="Times New Roman" w:cs="Times New Roman"/>
          <w:sz w:val="28"/>
          <w:szCs w:val="28"/>
        </w:rPr>
        <w:t xml:space="preserve">недостатках и (или) нарушениях </w:t>
      </w:r>
      <w:r w:rsidR="0051541D" w:rsidRPr="004F63A1">
        <w:rPr>
          <w:rFonts w:ascii="Times New Roman" w:hAnsi="Times New Roman" w:cs="Times New Roman"/>
          <w:sz w:val="28"/>
          <w:szCs w:val="28"/>
        </w:rPr>
        <w:t>при исполнении внутренних бюджетных процедур, сведения об и</w:t>
      </w:r>
      <w:r w:rsidR="00BE784F" w:rsidRPr="004F63A1">
        <w:rPr>
          <w:rFonts w:ascii="Times New Roman" w:hAnsi="Times New Roman" w:cs="Times New Roman"/>
          <w:sz w:val="28"/>
          <w:szCs w:val="28"/>
        </w:rPr>
        <w:t xml:space="preserve">сточниках бюджетных рисков и о </w:t>
      </w:r>
      <w:r w:rsidR="0051541D" w:rsidRPr="004F63A1">
        <w:rPr>
          <w:rFonts w:ascii="Times New Roman" w:hAnsi="Times New Roman" w:cs="Times New Roman"/>
          <w:sz w:val="28"/>
          <w:szCs w:val="28"/>
        </w:rPr>
        <w:t>предлагаемых (реализованных) мерах по их устранению (далее - результаты внутренне</w:t>
      </w:r>
      <w:r w:rsidR="00BE784F" w:rsidRPr="004F63A1">
        <w:rPr>
          <w:rFonts w:ascii="Times New Roman" w:hAnsi="Times New Roman" w:cs="Times New Roman"/>
          <w:sz w:val="28"/>
          <w:szCs w:val="28"/>
        </w:rPr>
        <w:t xml:space="preserve">го финансового </w:t>
      </w:r>
      <w:r w:rsidR="0051541D" w:rsidRPr="004F63A1">
        <w:rPr>
          <w:rFonts w:ascii="Times New Roman" w:hAnsi="Times New Roman" w:cs="Times New Roman"/>
          <w:sz w:val="28"/>
          <w:szCs w:val="28"/>
        </w:rPr>
        <w:t>контроля) отражаются в регистрах (журналах) внутреннего финансо</w:t>
      </w:r>
      <w:r w:rsidR="00BE784F" w:rsidRPr="004F63A1">
        <w:rPr>
          <w:rFonts w:ascii="Times New Roman" w:hAnsi="Times New Roman" w:cs="Times New Roman"/>
          <w:sz w:val="28"/>
          <w:szCs w:val="28"/>
        </w:rPr>
        <w:t xml:space="preserve">вого контроля и в отчетности о </w:t>
      </w:r>
      <w:r w:rsidR="0051541D" w:rsidRPr="004F63A1">
        <w:rPr>
          <w:rFonts w:ascii="Times New Roman" w:hAnsi="Times New Roman" w:cs="Times New Roman"/>
          <w:sz w:val="28"/>
          <w:szCs w:val="28"/>
        </w:rPr>
        <w:t>результатах внутреннего финансового контроля.</w:t>
      </w:r>
    </w:p>
    <w:p w:rsidR="0051541D"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1541D" w:rsidRPr="004F63A1">
        <w:rPr>
          <w:rFonts w:ascii="Times New Roman" w:hAnsi="Times New Roman" w:cs="Times New Roman"/>
          <w:sz w:val="28"/>
          <w:szCs w:val="28"/>
        </w:rPr>
        <w:t>18. Руководитель (заместитель руководителя) главного администрат</w:t>
      </w:r>
      <w:r w:rsidR="00BE784F" w:rsidRPr="004F63A1">
        <w:rPr>
          <w:rFonts w:ascii="Times New Roman" w:hAnsi="Times New Roman" w:cs="Times New Roman"/>
          <w:sz w:val="28"/>
          <w:szCs w:val="28"/>
        </w:rPr>
        <w:t xml:space="preserve">ора (администратора) бюджетных </w:t>
      </w:r>
      <w:r w:rsidR="0051541D" w:rsidRPr="004F63A1">
        <w:rPr>
          <w:rFonts w:ascii="Times New Roman" w:hAnsi="Times New Roman" w:cs="Times New Roman"/>
          <w:sz w:val="28"/>
          <w:szCs w:val="28"/>
        </w:rPr>
        <w:t>средств, в целях оценки эффективности осуществления внутреннег</w:t>
      </w:r>
      <w:r w:rsidR="00BE784F" w:rsidRPr="004F63A1">
        <w:rPr>
          <w:rFonts w:ascii="Times New Roman" w:hAnsi="Times New Roman" w:cs="Times New Roman"/>
          <w:sz w:val="28"/>
          <w:szCs w:val="28"/>
        </w:rPr>
        <w:t xml:space="preserve">о финансового контроля, вправе </w:t>
      </w:r>
      <w:r w:rsidR="0051541D" w:rsidRPr="004F63A1">
        <w:rPr>
          <w:rFonts w:ascii="Times New Roman" w:hAnsi="Times New Roman" w:cs="Times New Roman"/>
          <w:sz w:val="28"/>
          <w:szCs w:val="28"/>
        </w:rPr>
        <w:t>поручить подразделению (должностному лицу) осуществлять анализ резул</w:t>
      </w:r>
      <w:r w:rsidR="00BE784F" w:rsidRPr="004F63A1">
        <w:rPr>
          <w:rFonts w:ascii="Times New Roman" w:hAnsi="Times New Roman" w:cs="Times New Roman"/>
          <w:sz w:val="28"/>
          <w:szCs w:val="28"/>
        </w:rPr>
        <w:t xml:space="preserve">ьтатов внутреннего финансового </w:t>
      </w:r>
      <w:r w:rsidR="0051541D" w:rsidRPr="004F63A1">
        <w:rPr>
          <w:rFonts w:ascii="Times New Roman" w:hAnsi="Times New Roman" w:cs="Times New Roman"/>
          <w:sz w:val="28"/>
          <w:szCs w:val="28"/>
        </w:rPr>
        <w:t>контроля.</w:t>
      </w:r>
    </w:p>
    <w:p w:rsidR="0051541D" w:rsidRPr="004F63A1" w:rsidRDefault="0051541D"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По итогам рассмотрения проведенного анализа указанных результат</w:t>
      </w:r>
      <w:r w:rsidR="00BE784F" w:rsidRPr="004F63A1">
        <w:rPr>
          <w:rFonts w:ascii="Times New Roman" w:hAnsi="Times New Roman" w:cs="Times New Roman"/>
          <w:sz w:val="28"/>
          <w:szCs w:val="28"/>
        </w:rPr>
        <w:t xml:space="preserve">ов руководителем (заместителем </w:t>
      </w:r>
      <w:r w:rsidRPr="004F63A1">
        <w:rPr>
          <w:rFonts w:ascii="Times New Roman" w:hAnsi="Times New Roman" w:cs="Times New Roman"/>
          <w:sz w:val="28"/>
          <w:szCs w:val="28"/>
        </w:rPr>
        <w:t>руководителя) главного администратора (администратора) бюджетных</w:t>
      </w:r>
      <w:r w:rsidR="00D45DEB" w:rsidRPr="004F63A1">
        <w:rPr>
          <w:rFonts w:ascii="Times New Roman" w:hAnsi="Times New Roman" w:cs="Times New Roman"/>
          <w:sz w:val="28"/>
          <w:szCs w:val="28"/>
        </w:rPr>
        <w:t xml:space="preserve"> средств принимаются решения с </w:t>
      </w:r>
      <w:r w:rsidRPr="004F63A1">
        <w:rPr>
          <w:rFonts w:ascii="Times New Roman" w:hAnsi="Times New Roman" w:cs="Times New Roman"/>
          <w:sz w:val="28"/>
          <w:szCs w:val="28"/>
        </w:rPr>
        <w:t xml:space="preserve">указанием сроков их выполнения, направленные </w:t>
      </w:r>
      <w:proofErr w:type="gramStart"/>
      <w:r w:rsidRPr="004F63A1">
        <w:rPr>
          <w:rFonts w:ascii="Times New Roman" w:hAnsi="Times New Roman" w:cs="Times New Roman"/>
          <w:sz w:val="28"/>
          <w:szCs w:val="28"/>
        </w:rPr>
        <w:t>на</w:t>
      </w:r>
      <w:proofErr w:type="gramEnd"/>
      <w:r w:rsidRPr="004F63A1">
        <w:rPr>
          <w:rFonts w:ascii="Times New Roman" w:hAnsi="Times New Roman" w:cs="Times New Roman"/>
          <w:sz w:val="28"/>
          <w:szCs w:val="28"/>
        </w:rPr>
        <w:t>:</w:t>
      </w:r>
    </w:p>
    <w:p w:rsidR="0051541D" w:rsidRPr="004F63A1" w:rsidRDefault="00D45DEB"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lastRenderedPageBreak/>
        <w:t xml:space="preserve">- </w:t>
      </w:r>
      <w:r w:rsidR="0051541D" w:rsidRPr="004F63A1">
        <w:rPr>
          <w:rFonts w:ascii="Times New Roman" w:hAnsi="Times New Roman" w:cs="Times New Roman"/>
          <w:sz w:val="28"/>
          <w:szCs w:val="28"/>
        </w:rPr>
        <w:t>обеспечение применения эффективных автоматических ко</w:t>
      </w:r>
      <w:r w:rsidRPr="004F63A1">
        <w:rPr>
          <w:rFonts w:ascii="Times New Roman" w:hAnsi="Times New Roman" w:cs="Times New Roman"/>
          <w:sz w:val="28"/>
          <w:szCs w:val="28"/>
        </w:rPr>
        <w:t xml:space="preserve">нтрольных действий в отношении </w:t>
      </w:r>
      <w:r w:rsidR="0051541D" w:rsidRPr="004F63A1">
        <w:rPr>
          <w:rFonts w:ascii="Times New Roman" w:hAnsi="Times New Roman" w:cs="Times New Roman"/>
          <w:sz w:val="28"/>
          <w:szCs w:val="28"/>
        </w:rPr>
        <w:t xml:space="preserve">отдельных операций и (или) устранение недостатков используемых </w:t>
      </w:r>
      <w:r w:rsidRPr="004F63A1">
        <w:rPr>
          <w:rFonts w:ascii="Times New Roman" w:hAnsi="Times New Roman" w:cs="Times New Roman"/>
          <w:sz w:val="28"/>
          <w:szCs w:val="28"/>
        </w:rPr>
        <w:t xml:space="preserve">прикладных программных средств </w:t>
      </w:r>
      <w:r w:rsidR="0051541D" w:rsidRPr="004F63A1">
        <w:rPr>
          <w:rFonts w:ascii="Times New Roman" w:hAnsi="Times New Roman" w:cs="Times New Roman"/>
          <w:sz w:val="28"/>
          <w:szCs w:val="28"/>
        </w:rPr>
        <w:t>автоматизации контрольных действий, а также на исключени</w:t>
      </w:r>
      <w:r w:rsidRPr="004F63A1">
        <w:rPr>
          <w:rFonts w:ascii="Times New Roman" w:hAnsi="Times New Roman" w:cs="Times New Roman"/>
          <w:sz w:val="28"/>
          <w:szCs w:val="28"/>
        </w:rPr>
        <w:t xml:space="preserve">е неэффективных автоматических </w:t>
      </w:r>
      <w:r w:rsidR="0051541D" w:rsidRPr="004F63A1">
        <w:rPr>
          <w:rFonts w:ascii="Times New Roman" w:hAnsi="Times New Roman" w:cs="Times New Roman"/>
          <w:sz w:val="28"/>
          <w:szCs w:val="28"/>
        </w:rPr>
        <w:t>контрольных действий;</w:t>
      </w:r>
    </w:p>
    <w:p w:rsidR="0051541D" w:rsidRPr="004F63A1" w:rsidRDefault="00D45DEB"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изменение карт внутреннего финансового контроля в целях у</w:t>
      </w:r>
      <w:r w:rsidRPr="004F63A1">
        <w:rPr>
          <w:rFonts w:ascii="Times New Roman" w:hAnsi="Times New Roman" w:cs="Times New Roman"/>
          <w:sz w:val="28"/>
          <w:szCs w:val="28"/>
        </w:rPr>
        <w:t xml:space="preserve">величения способности процедур </w:t>
      </w:r>
      <w:r w:rsidR="0051541D" w:rsidRPr="004F63A1">
        <w:rPr>
          <w:rFonts w:ascii="Times New Roman" w:hAnsi="Times New Roman" w:cs="Times New Roman"/>
          <w:sz w:val="28"/>
          <w:szCs w:val="28"/>
        </w:rPr>
        <w:t>внутреннего финансового контроля снижать бюджетные риски;</w:t>
      </w:r>
    </w:p>
    <w:p w:rsidR="0051541D" w:rsidRPr="004F63A1" w:rsidRDefault="00D45DEB"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w:t>
      </w:r>
      <w:r w:rsidR="00FF2AA2"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актуализацию системы формуляров, реестров и классификаторов как совокупности структурированных документов, позволяющих отразить унифи</w:t>
      </w:r>
      <w:r w:rsidRPr="004F63A1">
        <w:rPr>
          <w:rFonts w:ascii="Times New Roman" w:hAnsi="Times New Roman" w:cs="Times New Roman"/>
          <w:sz w:val="28"/>
          <w:szCs w:val="28"/>
        </w:rPr>
        <w:t xml:space="preserve">цированные операции в процессе </w:t>
      </w:r>
      <w:r w:rsidR="0051541D" w:rsidRPr="004F63A1">
        <w:rPr>
          <w:rFonts w:ascii="Times New Roman" w:hAnsi="Times New Roman" w:cs="Times New Roman"/>
          <w:sz w:val="28"/>
          <w:szCs w:val="28"/>
        </w:rPr>
        <w:t>осуществления бюджетных полномочий главного администратора (администратора) бюджетных средств;</w:t>
      </w:r>
    </w:p>
    <w:p w:rsidR="0051541D" w:rsidRPr="004F63A1" w:rsidRDefault="00446C68"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уточнение прав доступа пользователей к базам данных</w:t>
      </w:r>
      <w:r w:rsidRPr="004F63A1">
        <w:rPr>
          <w:rFonts w:ascii="Times New Roman" w:hAnsi="Times New Roman" w:cs="Times New Roman"/>
          <w:sz w:val="28"/>
          <w:szCs w:val="28"/>
        </w:rPr>
        <w:t xml:space="preserve">, вводу и выводу информации из </w:t>
      </w:r>
      <w:r w:rsidR="0051541D" w:rsidRPr="004F63A1">
        <w:rPr>
          <w:rFonts w:ascii="Times New Roman" w:hAnsi="Times New Roman" w:cs="Times New Roman"/>
          <w:sz w:val="28"/>
          <w:szCs w:val="28"/>
        </w:rPr>
        <w:t>автоматизированных информационных систем, обеспечивающих осущест</w:t>
      </w:r>
      <w:r w:rsidRPr="004F63A1">
        <w:rPr>
          <w:rFonts w:ascii="Times New Roman" w:hAnsi="Times New Roman" w:cs="Times New Roman"/>
          <w:sz w:val="28"/>
          <w:szCs w:val="28"/>
        </w:rPr>
        <w:t xml:space="preserve">вление бюджетных полномочий, а </w:t>
      </w:r>
      <w:r w:rsidR="0051541D" w:rsidRPr="004F63A1">
        <w:rPr>
          <w:rFonts w:ascii="Times New Roman" w:hAnsi="Times New Roman" w:cs="Times New Roman"/>
          <w:sz w:val="28"/>
          <w:szCs w:val="28"/>
        </w:rPr>
        <w:t>также регламента взаимодействия пользователей с информационными ресурсами;</w:t>
      </w:r>
    </w:p>
    <w:p w:rsidR="0051541D" w:rsidRPr="004F63A1" w:rsidRDefault="00446C68"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изменение правовых актов главного администратора (администратора) бюджетных средств, в то</w:t>
      </w:r>
      <w:r w:rsidRPr="004F63A1">
        <w:rPr>
          <w:rFonts w:ascii="Times New Roman" w:hAnsi="Times New Roman" w:cs="Times New Roman"/>
          <w:sz w:val="28"/>
          <w:szCs w:val="28"/>
        </w:rPr>
        <w:t xml:space="preserve">м </w:t>
      </w:r>
      <w:r w:rsidR="0051541D" w:rsidRPr="004F63A1">
        <w:rPr>
          <w:rFonts w:ascii="Times New Roman" w:hAnsi="Times New Roman" w:cs="Times New Roman"/>
          <w:sz w:val="28"/>
          <w:szCs w:val="28"/>
        </w:rPr>
        <w:t xml:space="preserve">числе в части установления (уточнения) нормативов (критериев) </w:t>
      </w:r>
      <w:r w:rsidRPr="004F63A1">
        <w:rPr>
          <w:rFonts w:ascii="Times New Roman" w:hAnsi="Times New Roman" w:cs="Times New Roman"/>
          <w:sz w:val="28"/>
          <w:szCs w:val="28"/>
        </w:rPr>
        <w:t xml:space="preserve">в сфере регулирования процедур </w:t>
      </w:r>
      <w:r w:rsidR="0051541D" w:rsidRPr="004F63A1">
        <w:rPr>
          <w:rFonts w:ascii="Times New Roman" w:hAnsi="Times New Roman" w:cs="Times New Roman"/>
          <w:sz w:val="28"/>
          <w:szCs w:val="28"/>
        </w:rPr>
        <w:t>обоснования бюджетных ассигнований, закупок товаров, работ, услуг д</w:t>
      </w:r>
      <w:r w:rsidRPr="004F63A1">
        <w:rPr>
          <w:rFonts w:ascii="Times New Roman" w:hAnsi="Times New Roman" w:cs="Times New Roman"/>
          <w:sz w:val="28"/>
          <w:szCs w:val="28"/>
        </w:rPr>
        <w:t>ля обеспечения муниципальных</w:t>
      </w:r>
      <w:r w:rsidR="0051541D" w:rsidRPr="004F63A1">
        <w:rPr>
          <w:rFonts w:ascii="Times New Roman" w:hAnsi="Times New Roman" w:cs="Times New Roman"/>
          <w:sz w:val="28"/>
          <w:szCs w:val="28"/>
        </w:rPr>
        <w:t xml:space="preserve"> нужд и управления активами в целях повышения</w:t>
      </w:r>
      <w:r w:rsidR="00DD02B2" w:rsidRPr="004F63A1">
        <w:rPr>
          <w:rFonts w:ascii="Times New Roman" w:hAnsi="Times New Roman" w:cs="Times New Roman"/>
          <w:sz w:val="28"/>
          <w:szCs w:val="28"/>
        </w:rPr>
        <w:t xml:space="preserve"> эффективности использования </w:t>
      </w:r>
      <w:r w:rsidR="0051541D" w:rsidRPr="004F63A1">
        <w:rPr>
          <w:rFonts w:ascii="Times New Roman" w:hAnsi="Times New Roman" w:cs="Times New Roman"/>
          <w:sz w:val="28"/>
          <w:szCs w:val="28"/>
        </w:rPr>
        <w:t>бюджетных средств, а также актов, устанавливающих учетную политику;</w:t>
      </w:r>
    </w:p>
    <w:p w:rsidR="0051541D" w:rsidRPr="004F63A1" w:rsidRDefault="00DD02B2"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уточнение прав по формированию финансовых и первичных уч</w:t>
      </w:r>
      <w:r w:rsidRPr="004F63A1">
        <w:rPr>
          <w:rFonts w:ascii="Times New Roman" w:hAnsi="Times New Roman" w:cs="Times New Roman"/>
          <w:sz w:val="28"/>
          <w:szCs w:val="28"/>
        </w:rPr>
        <w:t xml:space="preserve">етных документов, а также прав </w:t>
      </w:r>
      <w:r w:rsidR="0051541D" w:rsidRPr="004F63A1">
        <w:rPr>
          <w:rFonts w:ascii="Times New Roman" w:hAnsi="Times New Roman" w:cs="Times New Roman"/>
          <w:sz w:val="28"/>
          <w:szCs w:val="28"/>
        </w:rPr>
        <w:t>доступа к записям в регистры бюджетного учета;</w:t>
      </w:r>
    </w:p>
    <w:p w:rsidR="0051541D" w:rsidRPr="004F63A1" w:rsidRDefault="00DD02B2"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устранение конфликта интересов у должностных лиц, осуще</w:t>
      </w:r>
      <w:r w:rsidRPr="004F63A1">
        <w:rPr>
          <w:rFonts w:ascii="Times New Roman" w:hAnsi="Times New Roman" w:cs="Times New Roman"/>
          <w:sz w:val="28"/>
          <w:szCs w:val="28"/>
        </w:rPr>
        <w:t xml:space="preserve">ствляющих внутренние бюджетные </w:t>
      </w:r>
      <w:r w:rsidR="0051541D" w:rsidRPr="004F63A1">
        <w:rPr>
          <w:rFonts w:ascii="Times New Roman" w:hAnsi="Times New Roman" w:cs="Times New Roman"/>
          <w:sz w:val="28"/>
          <w:szCs w:val="28"/>
        </w:rPr>
        <w:t>процедуры;</w:t>
      </w:r>
    </w:p>
    <w:p w:rsidR="0051541D" w:rsidRPr="004F63A1" w:rsidRDefault="00DD02B2"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применение материальной и (или) дисциплинарной ответственности к виновным должностным лицам;</w:t>
      </w:r>
    </w:p>
    <w:p w:rsidR="0051541D" w:rsidRPr="004F63A1" w:rsidRDefault="00DD02B2" w:rsidP="004F63A1">
      <w:pPr>
        <w:spacing w:after="0" w:line="240" w:lineRule="auto"/>
        <w:ind w:firstLine="709"/>
        <w:jc w:val="both"/>
        <w:rPr>
          <w:rFonts w:ascii="Times New Roman" w:hAnsi="Times New Roman" w:cs="Times New Roman"/>
          <w:sz w:val="28"/>
          <w:szCs w:val="28"/>
        </w:rPr>
      </w:pPr>
      <w:proofErr w:type="gramStart"/>
      <w:r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ведение эффективной кадровой политики в отношении стру</w:t>
      </w:r>
      <w:r w:rsidRPr="004F63A1">
        <w:rPr>
          <w:rFonts w:ascii="Times New Roman" w:hAnsi="Times New Roman" w:cs="Times New Roman"/>
          <w:sz w:val="28"/>
          <w:szCs w:val="28"/>
        </w:rPr>
        <w:t xml:space="preserve">ктурных подразделений главного </w:t>
      </w:r>
      <w:r w:rsidR="0051541D" w:rsidRPr="004F63A1">
        <w:rPr>
          <w:rFonts w:ascii="Times New Roman" w:hAnsi="Times New Roman" w:cs="Times New Roman"/>
          <w:sz w:val="28"/>
          <w:szCs w:val="28"/>
        </w:rPr>
        <w:t>администратора (администратора) бюджетных средств и руководителе</w:t>
      </w:r>
      <w:r w:rsidRPr="004F63A1">
        <w:rPr>
          <w:rFonts w:ascii="Times New Roman" w:hAnsi="Times New Roman" w:cs="Times New Roman"/>
          <w:sz w:val="28"/>
          <w:szCs w:val="28"/>
        </w:rPr>
        <w:t xml:space="preserve">й подведомственных получателей </w:t>
      </w:r>
      <w:r w:rsidR="0051541D" w:rsidRPr="004F63A1">
        <w:rPr>
          <w:rFonts w:ascii="Times New Roman" w:hAnsi="Times New Roman" w:cs="Times New Roman"/>
          <w:sz w:val="28"/>
          <w:szCs w:val="28"/>
        </w:rPr>
        <w:t>бюджетных средств, выражающейся в совершенствовании процедуры</w:t>
      </w:r>
      <w:r w:rsidRPr="004F63A1">
        <w:rPr>
          <w:rFonts w:ascii="Times New Roman" w:hAnsi="Times New Roman" w:cs="Times New Roman"/>
          <w:sz w:val="28"/>
          <w:szCs w:val="28"/>
        </w:rPr>
        <w:t xml:space="preserve"> аттестации и использовании ее </w:t>
      </w:r>
      <w:r w:rsidR="0051541D" w:rsidRPr="004F63A1">
        <w:rPr>
          <w:rFonts w:ascii="Times New Roman" w:hAnsi="Times New Roman" w:cs="Times New Roman"/>
          <w:sz w:val="28"/>
          <w:szCs w:val="28"/>
        </w:rPr>
        <w:t>результатов при принятии кадровых решений, формировании и поддержании</w:t>
      </w:r>
      <w:r w:rsidRPr="004F63A1">
        <w:rPr>
          <w:rFonts w:ascii="Times New Roman" w:hAnsi="Times New Roman" w:cs="Times New Roman"/>
          <w:sz w:val="28"/>
          <w:szCs w:val="28"/>
        </w:rPr>
        <w:t xml:space="preserve"> кадрового резерва, </w:t>
      </w:r>
      <w:r w:rsidR="0051541D" w:rsidRPr="004F63A1">
        <w:rPr>
          <w:rFonts w:ascii="Times New Roman" w:hAnsi="Times New Roman" w:cs="Times New Roman"/>
          <w:sz w:val="28"/>
          <w:szCs w:val="28"/>
        </w:rPr>
        <w:t>продвижении наиболее опытных и квалифицированных сотрудн</w:t>
      </w:r>
      <w:r w:rsidRPr="004F63A1">
        <w:rPr>
          <w:rFonts w:ascii="Times New Roman" w:hAnsi="Times New Roman" w:cs="Times New Roman"/>
          <w:sz w:val="28"/>
          <w:szCs w:val="28"/>
        </w:rPr>
        <w:t xml:space="preserve">иков, обеспечении соответствия </w:t>
      </w:r>
      <w:r w:rsidR="0051541D" w:rsidRPr="004F63A1">
        <w:rPr>
          <w:rFonts w:ascii="Times New Roman" w:hAnsi="Times New Roman" w:cs="Times New Roman"/>
          <w:sz w:val="28"/>
          <w:szCs w:val="28"/>
        </w:rPr>
        <w:t>распределения стимулирующих выплат результатам деятельности</w:t>
      </w:r>
      <w:r w:rsidRPr="004F63A1">
        <w:rPr>
          <w:rFonts w:ascii="Times New Roman" w:hAnsi="Times New Roman" w:cs="Times New Roman"/>
          <w:sz w:val="28"/>
          <w:szCs w:val="28"/>
        </w:rPr>
        <w:t xml:space="preserve"> сотрудников, создании системы </w:t>
      </w:r>
      <w:r w:rsidR="0051541D" w:rsidRPr="004F63A1">
        <w:rPr>
          <w:rFonts w:ascii="Times New Roman" w:hAnsi="Times New Roman" w:cs="Times New Roman"/>
          <w:sz w:val="28"/>
          <w:szCs w:val="28"/>
        </w:rPr>
        <w:t>взаимозаменяемости сотрудников, а также введение механизмов</w:t>
      </w:r>
      <w:r w:rsidRPr="004F63A1">
        <w:rPr>
          <w:rFonts w:ascii="Times New Roman" w:hAnsi="Times New Roman" w:cs="Times New Roman"/>
          <w:sz w:val="28"/>
          <w:szCs w:val="28"/>
        </w:rPr>
        <w:t xml:space="preserve"> кураторства</w:t>
      </w:r>
      <w:proofErr w:type="gramEnd"/>
      <w:r w:rsidRPr="004F63A1">
        <w:rPr>
          <w:rFonts w:ascii="Times New Roman" w:hAnsi="Times New Roman" w:cs="Times New Roman"/>
          <w:sz w:val="28"/>
          <w:szCs w:val="28"/>
        </w:rPr>
        <w:t xml:space="preserve"> и наставничества, </w:t>
      </w:r>
      <w:r w:rsidR="0051541D" w:rsidRPr="004F63A1">
        <w:rPr>
          <w:rFonts w:ascii="Times New Roman" w:hAnsi="Times New Roman" w:cs="Times New Roman"/>
          <w:sz w:val="28"/>
          <w:szCs w:val="28"/>
        </w:rPr>
        <w:t>закрепление (уточнение) распределения полномочий и ответственности за организацию и осуществление внутреннего финансового контроля правовым актом главного администра</w:t>
      </w:r>
      <w:r w:rsidRPr="004F63A1">
        <w:rPr>
          <w:rFonts w:ascii="Times New Roman" w:hAnsi="Times New Roman" w:cs="Times New Roman"/>
          <w:sz w:val="28"/>
          <w:szCs w:val="28"/>
        </w:rPr>
        <w:t xml:space="preserve">тора (администратора) </w:t>
      </w:r>
      <w:r w:rsidR="0051541D" w:rsidRPr="004F63A1">
        <w:rPr>
          <w:rFonts w:ascii="Times New Roman" w:hAnsi="Times New Roman" w:cs="Times New Roman"/>
          <w:sz w:val="28"/>
          <w:szCs w:val="28"/>
        </w:rPr>
        <w:t>бюджетных средств, актуализацию должностных регламен</w:t>
      </w:r>
      <w:r w:rsidRPr="004F63A1">
        <w:rPr>
          <w:rFonts w:ascii="Times New Roman" w:hAnsi="Times New Roman" w:cs="Times New Roman"/>
          <w:sz w:val="28"/>
          <w:szCs w:val="28"/>
        </w:rPr>
        <w:t xml:space="preserve">тов и инструкций, установление </w:t>
      </w:r>
      <w:r w:rsidR="0051541D" w:rsidRPr="004F63A1">
        <w:rPr>
          <w:rFonts w:ascii="Times New Roman" w:hAnsi="Times New Roman" w:cs="Times New Roman"/>
          <w:sz w:val="28"/>
          <w:szCs w:val="28"/>
        </w:rPr>
        <w:t>квалификационных требований к профессиональным знаниям и навык</w:t>
      </w:r>
      <w:r w:rsidRPr="004F63A1">
        <w:rPr>
          <w:rFonts w:ascii="Times New Roman" w:hAnsi="Times New Roman" w:cs="Times New Roman"/>
          <w:sz w:val="28"/>
          <w:szCs w:val="28"/>
        </w:rPr>
        <w:t xml:space="preserve">ам, необходимым для исполнения </w:t>
      </w:r>
      <w:r w:rsidR="0051541D" w:rsidRPr="004F63A1">
        <w:rPr>
          <w:rFonts w:ascii="Times New Roman" w:hAnsi="Times New Roman" w:cs="Times New Roman"/>
          <w:sz w:val="28"/>
          <w:szCs w:val="28"/>
        </w:rPr>
        <w:t>должностных обязанностей должностных лиц, организующих и осущес</w:t>
      </w:r>
      <w:r w:rsidRPr="004F63A1">
        <w:rPr>
          <w:rFonts w:ascii="Times New Roman" w:hAnsi="Times New Roman" w:cs="Times New Roman"/>
          <w:sz w:val="28"/>
          <w:szCs w:val="28"/>
        </w:rPr>
        <w:t xml:space="preserve">твляющих внутренний финансовый </w:t>
      </w:r>
      <w:r w:rsidR="0051541D" w:rsidRPr="004F63A1">
        <w:rPr>
          <w:rFonts w:ascii="Times New Roman" w:hAnsi="Times New Roman" w:cs="Times New Roman"/>
          <w:sz w:val="28"/>
          <w:szCs w:val="28"/>
        </w:rPr>
        <w:t>контроль;</w:t>
      </w:r>
    </w:p>
    <w:p w:rsidR="0051541D" w:rsidRPr="004F63A1" w:rsidRDefault="00DD02B2"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lastRenderedPageBreak/>
        <w:t xml:space="preserve">- </w:t>
      </w:r>
      <w:r w:rsidR="0051541D" w:rsidRPr="004F63A1">
        <w:rPr>
          <w:rFonts w:ascii="Times New Roman" w:hAnsi="Times New Roman" w:cs="Times New Roman"/>
          <w:sz w:val="28"/>
          <w:szCs w:val="28"/>
        </w:rPr>
        <w:t xml:space="preserve">установление требований к доведению до сотрудников главного администратора (администратора) бюджетных средств информации, необходимой для правомерного выполнения внутренних бюджетных процедур и выполнения мероприятий, направленных на повышение </w:t>
      </w:r>
      <w:r w:rsidRPr="004F63A1">
        <w:rPr>
          <w:rFonts w:ascii="Times New Roman" w:hAnsi="Times New Roman" w:cs="Times New Roman"/>
          <w:sz w:val="28"/>
          <w:szCs w:val="28"/>
        </w:rPr>
        <w:t xml:space="preserve">экономности и результативности </w:t>
      </w:r>
      <w:r w:rsidR="0051541D" w:rsidRPr="004F63A1">
        <w:rPr>
          <w:rFonts w:ascii="Times New Roman" w:hAnsi="Times New Roman" w:cs="Times New Roman"/>
          <w:sz w:val="28"/>
          <w:szCs w:val="28"/>
        </w:rPr>
        <w:t>использования бюджетных средств;</w:t>
      </w:r>
    </w:p>
    <w:p w:rsidR="0051541D" w:rsidRPr="004F63A1" w:rsidRDefault="007E2346"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совершенствование способов и сроков совершения опер</w:t>
      </w:r>
      <w:r w:rsidRPr="004F63A1">
        <w:rPr>
          <w:rFonts w:ascii="Times New Roman" w:hAnsi="Times New Roman" w:cs="Times New Roman"/>
          <w:sz w:val="28"/>
          <w:szCs w:val="28"/>
        </w:rPr>
        <w:t xml:space="preserve">аций (действий по формированию </w:t>
      </w:r>
      <w:r w:rsidR="0051541D" w:rsidRPr="004F63A1">
        <w:rPr>
          <w:rFonts w:ascii="Times New Roman" w:hAnsi="Times New Roman" w:cs="Times New Roman"/>
          <w:sz w:val="28"/>
          <w:szCs w:val="28"/>
        </w:rPr>
        <w:t>документов, необходимых для выполнения внутренних бюджетных процедур);</w:t>
      </w:r>
    </w:p>
    <w:p w:rsidR="0051541D" w:rsidRPr="004F63A1" w:rsidRDefault="007E2346"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проведение мониторинга изменений бюджетного законодательст</w:t>
      </w:r>
      <w:r w:rsidRPr="004F63A1">
        <w:rPr>
          <w:rFonts w:ascii="Times New Roman" w:hAnsi="Times New Roman" w:cs="Times New Roman"/>
          <w:sz w:val="28"/>
          <w:szCs w:val="28"/>
        </w:rPr>
        <w:t xml:space="preserve">ва и иных нормативных правовых </w:t>
      </w:r>
      <w:r w:rsidR="0051541D" w:rsidRPr="004F63A1">
        <w:rPr>
          <w:rFonts w:ascii="Times New Roman" w:hAnsi="Times New Roman" w:cs="Times New Roman"/>
          <w:sz w:val="28"/>
          <w:szCs w:val="28"/>
        </w:rPr>
        <w:t>актов, регулирующих бюджетные правоотношения, а также полож</w:t>
      </w:r>
      <w:r w:rsidRPr="004F63A1">
        <w:rPr>
          <w:rFonts w:ascii="Times New Roman" w:hAnsi="Times New Roman" w:cs="Times New Roman"/>
          <w:sz w:val="28"/>
          <w:szCs w:val="28"/>
        </w:rPr>
        <w:t xml:space="preserve">ений законов, иных нормативных </w:t>
      </w:r>
      <w:r w:rsidR="0051541D" w:rsidRPr="004F63A1">
        <w:rPr>
          <w:rFonts w:ascii="Times New Roman" w:hAnsi="Times New Roman" w:cs="Times New Roman"/>
          <w:sz w:val="28"/>
          <w:szCs w:val="28"/>
        </w:rPr>
        <w:t>правовых актов, обусловливающих публичные нормативные обязательс</w:t>
      </w:r>
      <w:r w:rsidRPr="004F63A1">
        <w:rPr>
          <w:rFonts w:ascii="Times New Roman" w:hAnsi="Times New Roman" w:cs="Times New Roman"/>
          <w:sz w:val="28"/>
          <w:szCs w:val="28"/>
        </w:rPr>
        <w:t xml:space="preserve">тва и (или) правовые основания </w:t>
      </w:r>
      <w:r w:rsidR="0051541D" w:rsidRPr="004F63A1">
        <w:rPr>
          <w:rFonts w:ascii="Times New Roman" w:hAnsi="Times New Roman" w:cs="Times New Roman"/>
          <w:sz w:val="28"/>
          <w:szCs w:val="28"/>
        </w:rPr>
        <w:t>для иных расходных обязательств;</w:t>
      </w:r>
    </w:p>
    <w:p w:rsidR="0051541D" w:rsidRPr="004F63A1" w:rsidRDefault="007E2346"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повышение квалификации должностных лиц, выполняющих внутренние бюджетные процедуры.</w:t>
      </w:r>
    </w:p>
    <w:p w:rsidR="0051541D"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1541D" w:rsidRPr="004F63A1">
        <w:rPr>
          <w:rFonts w:ascii="Times New Roman" w:hAnsi="Times New Roman" w:cs="Times New Roman"/>
          <w:sz w:val="28"/>
          <w:szCs w:val="28"/>
        </w:rPr>
        <w:t>19. Ответственность за организацию внутреннего финансового к</w:t>
      </w:r>
      <w:r w:rsidR="007E2346" w:rsidRPr="004F63A1">
        <w:rPr>
          <w:rFonts w:ascii="Times New Roman" w:hAnsi="Times New Roman" w:cs="Times New Roman"/>
          <w:sz w:val="28"/>
          <w:szCs w:val="28"/>
        </w:rPr>
        <w:t xml:space="preserve">онтроля несет руководитель или </w:t>
      </w:r>
      <w:r w:rsidR="0051541D" w:rsidRPr="004F63A1">
        <w:rPr>
          <w:rFonts w:ascii="Times New Roman" w:hAnsi="Times New Roman" w:cs="Times New Roman"/>
          <w:sz w:val="28"/>
          <w:szCs w:val="28"/>
        </w:rPr>
        <w:t>заместитель руководителя главного администратора (администратора) бюджетных сре</w:t>
      </w:r>
      <w:proofErr w:type="gramStart"/>
      <w:r w:rsidR="0051541D" w:rsidRPr="004F63A1">
        <w:rPr>
          <w:rFonts w:ascii="Times New Roman" w:hAnsi="Times New Roman" w:cs="Times New Roman"/>
          <w:sz w:val="28"/>
          <w:szCs w:val="28"/>
        </w:rPr>
        <w:t>дств в с</w:t>
      </w:r>
      <w:proofErr w:type="gramEnd"/>
      <w:r w:rsidR="0051541D" w:rsidRPr="004F63A1">
        <w:rPr>
          <w:rFonts w:ascii="Times New Roman" w:hAnsi="Times New Roman" w:cs="Times New Roman"/>
          <w:sz w:val="28"/>
          <w:szCs w:val="28"/>
        </w:rPr>
        <w:t>оответствии с распределением обязанностей.</w:t>
      </w:r>
    </w:p>
    <w:p w:rsidR="0051541D"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bookmarkStart w:id="0" w:name="_GoBack"/>
      <w:bookmarkEnd w:id="0"/>
      <w:r w:rsidR="0051541D" w:rsidRPr="004F63A1">
        <w:rPr>
          <w:rFonts w:ascii="Times New Roman" w:hAnsi="Times New Roman" w:cs="Times New Roman"/>
          <w:sz w:val="28"/>
          <w:szCs w:val="28"/>
        </w:rPr>
        <w:t>20. Организация внутреннего финансового контроля предполаг</w:t>
      </w:r>
      <w:r w:rsidR="007E2346" w:rsidRPr="004F63A1">
        <w:rPr>
          <w:rFonts w:ascii="Times New Roman" w:hAnsi="Times New Roman" w:cs="Times New Roman"/>
          <w:sz w:val="28"/>
          <w:szCs w:val="28"/>
        </w:rPr>
        <w:t xml:space="preserve">ает формирование и утверждение </w:t>
      </w:r>
      <w:r w:rsidR="0051541D" w:rsidRPr="004F63A1">
        <w:rPr>
          <w:rFonts w:ascii="Times New Roman" w:hAnsi="Times New Roman" w:cs="Times New Roman"/>
          <w:sz w:val="28"/>
          <w:szCs w:val="28"/>
        </w:rPr>
        <w:t>порядка осуществления внутреннего финансового контроля,</w:t>
      </w:r>
      <w:r w:rsidR="007E2346" w:rsidRPr="004F63A1">
        <w:rPr>
          <w:rFonts w:ascii="Times New Roman" w:hAnsi="Times New Roman" w:cs="Times New Roman"/>
          <w:sz w:val="28"/>
          <w:szCs w:val="28"/>
        </w:rPr>
        <w:t xml:space="preserve"> предусматривающего положения, </w:t>
      </w:r>
      <w:r w:rsidR="0051541D" w:rsidRPr="004F63A1">
        <w:rPr>
          <w:rFonts w:ascii="Times New Roman" w:hAnsi="Times New Roman" w:cs="Times New Roman"/>
          <w:sz w:val="28"/>
          <w:szCs w:val="28"/>
        </w:rPr>
        <w:t>регулирующие:</w:t>
      </w:r>
    </w:p>
    <w:p w:rsidR="0051541D" w:rsidRPr="004F63A1" w:rsidRDefault="007E2346"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формирование, утверждение и актуализацию карт внутреннего финансового контроля;</w:t>
      </w:r>
    </w:p>
    <w:p w:rsidR="0051541D" w:rsidRPr="004F63A1" w:rsidRDefault="007E2346"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ведение, учет и хранение регистров (журналов) внутреннего финансового контроля;</w:t>
      </w:r>
    </w:p>
    <w:p w:rsidR="0051541D" w:rsidRDefault="007E2346"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51541D" w:rsidRPr="004F63A1">
        <w:rPr>
          <w:rFonts w:ascii="Times New Roman" w:hAnsi="Times New Roman" w:cs="Times New Roman"/>
          <w:sz w:val="28"/>
          <w:szCs w:val="28"/>
        </w:rPr>
        <w:t>составление и представление отчетности о результатах внутреннего финансового контроля</w:t>
      </w:r>
      <w:r w:rsidRPr="004F63A1">
        <w:rPr>
          <w:rFonts w:ascii="Times New Roman" w:hAnsi="Times New Roman" w:cs="Times New Roman"/>
          <w:sz w:val="28"/>
          <w:szCs w:val="28"/>
        </w:rPr>
        <w:t>.</w:t>
      </w:r>
    </w:p>
    <w:p w:rsidR="004F63A1" w:rsidRPr="004F63A1" w:rsidRDefault="004F63A1" w:rsidP="004F63A1">
      <w:pPr>
        <w:spacing w:after="0" w:line="240" w:lineRule="auto"/>
        <w:ind w:firstLine="709"/>
        <w:jc w:val="both"/>
        <w:rPr>
          <w:rFonts w:ascii="Times New Roman" w:hAnsi="Times New Roman" w:cs="Times New Roman"/>
          <w:sz w:val="28"/>
          <w:szCs w:val="28"/>
        </w:rPr>
      </w:pPr>
    </w:p>
    <w:p w:rsidR="0075066B" w:rsidRDefault="0075066B" w:rsidP="004F63A1">
      <w:pPr>
        <w:spacing w:after="0" w:line="240" w:lineRule="auto"/>
        <w:ind w:firstLine="709"/>
        <w:jc w:val="center"/>
        <w:rPr>
          <w:rFonts w:ascii="Times New Roman" w:hAnsi="Times New Roman" w:cs="Times New Roman"/>
          <w:b/>
          <w:sz w:val="28"/>
          <w:szCs w:val="28"/>
        </w:rPr>
      </w:pPr>
      <w:r w:rsidRPr="004F63A1">
        <w:rPr>
          <w:rFonts w:ascii="Times New Roman" w:hAnsi="Times New Roman" w:cs="Times New Roman"/>
          <w:b/>
          <w:sz w:val="28"/>
          <w:szCs w:val="28"/>
          <w:lang w:val="en-US"/>
        </w:rPr>
        <w:t>II</w:t>
      </w:r>
      <w:r w:rsidRPr="004F63A1">
        <w:rPr>
          <w:rFonts w:ascii="Times New Roman" w:hAnsi="Times New Roman" w:cs="Times New Roman"/>
          <w:b/>
          <w:sz w:val="28"/>
          <w:szCs w:val="28"/>
        </w:rPr>
        <w:t>. Ведение, составление, утверждение карт внутреннего финансового контроля</w:t>
      </w:r>
    </w:p>
    <w:p w:rsidR="004F63A1" w:rsidRPr="004F63A1" w:rsidRDefault="004F63A1" w:rsidP="004F63A1">
      <w:pPr>
        <w:spacing w:after="0" w:line="240" w:lineRule="auto"/>
        <w:ind w:firstLine="709"/>
        <w:jc w:val="both"/>
        <w:rPr>
          <w:rFonts w:ascii="Times New Roman" w:hAnsi="Times New Roman" w:cs="Times New Roman"/>
          <w:b/>
          <w:sz w:val="28"/>
          <w:szCs w:val="28"/>
        </w:rPr>
      </w:pPr>
    </w:p>
    <w:p w:rsidR="00440E12" w:rsidRPr="004F63A1" w:rsidRDefault="00440E12"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2</w:t>
      </w:r>
      <w:r w:rsidR="004F63A1">
        <w:rPr>
          <w:rFonts w:ascii="Times New Roman" w:hAnsi="Times New Roman" w:cs="Times New Roman"/>
          <w:sz w:val="28"/>
          <w:szCs w:val="28"/>
        </w:rPr>
        <w:t>.</w:t>
      </w:r>
      <w:r w:rsidRPr="004F63A1">
        <w:rPr>
          <w:rFonts w:ascii="Times New Roman" w:hAnsi="Times New Roman" w:cs="Times New Roman"/>
          <w:sz w:val="28"/>
          <w:szCs w:val="28"/>
        </w:rPr>
        <w:t>1. Карты внутреннего финансового контроля составляются в подразделениях, ответственных за результаты выполнения внутренних бюджетных процедур.</w:t>
      </w:r>
    </w:p>
    <w:p w:rsidR="00440E12" w:rsidRPr="004F63A1" w:rsidRDefault="00440E12"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2</w:t>
      </w:r>
      <w:r w:rsidR="004F63A1">
        <w:rPr>
          <w:rFonts w:ascii="Times New Roman" w:hAnsi="Times New Roman" w:cs="Times New Roman"/>
          <w:sz w:val="28"/>
          <w:szCs w:val="28"/>
        </w:rPr>
        <w:t>.</w:t>
      </w:r>
      <w:r w:rsidRPr="004F63A1">
        <w:rPr>
          <w:rFonts w:ascii="Times New Roman" w:hAnsi="Times New Roman" w:cs="Times New Roman"/>
          <w:sz w:val="28"/>
          <w:szCs w:val="28"/>
        </w:rPr>
        <w:t>2. Под результатом выполнения внутренней бюджетной процедуры понимается сформированный документ, необходимый для реализации бюджетного полномочия главного администратора (администратора) бюджетных средств, составленный в соответствии с требованиями нормативных правовых актов, регулирующих бюджетные правоотношения, правовых актов главного администратора (администратора) бюджетных средств. К таким документам, например, относятся обоснование бюджетных ассигнований, реестр расходных обязательств, бюджетная смета, про</w:t>
      </w:r>
      <w:r w:rsidR="009278B7" w:rsidRPr="004F63A1">
        <w:rPr>
          <w:rFonts w:ascii="Times New Roman" w:hAnsi="Times New Roman" w:cs="Times New Roman"/>
          <w:sz w:val="28"/>
          <w:szCs w:val="28"/>
        </w:rPr>
        <w:t xml:space="preserve">ект бюджетной сметы, бюджетная </w:t>
      </w:r>
      <w:r w:rsidRPr="004F63A1">
        <w:rPr>
          <w:rFonts w:ascii="Times New Roman" w:hAnsi="Times New Roman" w:cs="Times New Roman"/>
          <w:sz w:val="28"/>
          <w:szCs w:val="28"/>
        </w:rPr>
        <w:t>отчетность, заявка на кассовый расход, заявка на получение наличных денег.</w:t>
      </w:r>
    </w:p>
    <w:p w:rsidR="00197125" w:rsidRPr="004F63A1" w:rsidRDefault="00440E12"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lastRenderedPageBreak/>
        <w:t>2</w:t>
      </w:r>
      <w:r w:rsidR="004F63A1">
        <w:rPr>
          <w:rFonts w:ascii="Times New Roman" w:hAnsi="Times New Roman" w:cs="Times New Roman"/>
          <w:sz w:val="28"/>
          <w:szCs w:val="28"/>
        </w:rPr>
        <w:t>.</w:t>
      </w:r>
      <w:r w:rsidRPr="004F63A1">
        <w:rPr>
          <w:rFonts w:ascii="Times New Roman" w:hAnsi="Times New Roman" w:cs="Times New Roman"/>
          <w:sz w:val="28"/>
          <w:szCs w:val="28"/>
        </w:rPr>
        <w:t>3. Карта внутреннего финансового контроля формируется до начал</w:t>
      </w:r>
      <w:r w:rsidR="00197125" w:rsidRPr="004F63A1">
        <w:rPr>
          <w:rFonts w:ascii="Times New Roman" w:hAnsi="Times New Roman" w:cs="Times New Roman"/>
          <w:sz w:val="28"/>
          <w:szCs w:val="28"/>
        </w:rPr>
        <w:t xml:space="preserve">а очередного финансового года. </w:t>
      </w:r>
      <w:r w:rsidRPr="004F63A1">
        <w:rPr>
          <w:rFonts w:ascii="Times New Roman" w:hAnsi="Times New Roman" w:cs="Times New Roman"/>
          <w:sz w:val="28"/>
          <w:szCs w:val="28"/>
        </w:rPr>
        <w:t>Уточнение карт внутреннего финансового контроля необходимо проводить:</w:t>
      </w:r>
    </w:p>
    <w:p w:rsidR="00197125" w:rsidRPr="004F63A1" w:rsidRDefault="00197125"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440E12" w:rsidRPr="004F63A1">
        <w:rPr>
          <w:rFonts w:ascii="Times New Roman" w:hAnsi="Times New Roman" w:cs="Times New Roman"/>
          <w:sz w:val="28"/>
          <w:szCs w:val="28"/>
        </w:rPr>
        <w:t>при принятии решения руководителем (заместителем руководителя) главного администрат</w:t>
      </w:r>
      <w:r w:rsidRPr="004F63A1">
        <w:rPr>
          <w:rFonts w:ascii="Times New Roman" w:hAnsi="Times New Roman" w:cs="Times New Roman"/>
          <w:sz w:val="28"/>
          <w:szCs w:val="28"/>
        </w:rPr>
        <w:t xml:space="preserve">ора </w:t>
      </w:r>
      <w:r w:rsidR="00440E12" w:rsidRPr="004F63A1">
        <w:rPr>
          <w:rFonts w:ascii="Times New Roman" w:hAnsi="Times New Roman" w:cs="Times New Roman"/>
          <w:sz w:val="28"/>
          <w:szCs w:val="28"/>
        </w:rPr>
        <w:t>(администратора) и получателя бюджетных средств о внесении</w:t>
      </w:r>
      <w:r w:rsidRPr="004F63A1">
        <w:rPr>
          <w:rFonts w:ascii="Times New Roman" w:hAnsi="Times New Roman" w:cs="Times New Roman"/>
          <w:sz w:val="28"/>
          <w:szCs w:val="28"/>
        </w:rPr>
        <w:t xml:space="preserve"> изменений в карты внутреннего финансового контроля;</w:t>
      </w:r>
    </w:p>
    <w:p w:rsidR="00440E12" w:rsidRPr="004F63A1" w:rsidRDefault="00197125"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440E12" w:rsidRPr="004F63A1">
        <w:rPr>
          <w:rFonts w:ascii="Times New Roman" w:hAnsi="Times New Roman" w:cs="Times New Roman"/>
          <w:sz w:val="28"/>
          <w:szCs w:val="28"/>
        </w:rPr>
        <w:t>в случае внесения в нормативные правовые акты, регулиру</w:t>
      </w:r>
      <w:r w:rsidRPr="004F63A1">
        <w:rPr>
          <w:rFonts w:ascii="Times New Roman" w:hAnsi="Times New Roman" w:cs="Times New Roman"/>
          <w:sz w:val="28"/>
          <w:szCs w:val="28"/>
        </w:rPr>
        <w:t xml:space="preserve">ющие бюджетные правоотношения, </w:t>
      </w:r>
      <w:r w:rsidR="00440E12" w:rsidRPr="004F63A1">
        <w:rPr>
          <w:rFonts w:ascii="Times New Roman" w:hAnsi="Times New Roman" w:cs="Times New Roman"/>
          <w:sz w:val="28"/>
          <w:szCs w:val="28"/>
        </w:rPr>
        <w:t>уточнений (дополнений), требующих изменения осуществления внутренних бюджетных процедур.</w:t>
      </w:r>
    </w:p>
    <w:p w:rsidR="00440E12" w:rsidRPr="004F63A1" w:rsidRDefault="00440E12"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2</w:t>
      </w:r>
      <w:r w:rsidR="004F63A1">
        <w:rPr>
          <w:rFonts w:ascii="Times New Roman" w:hAnsi="Times New Roman" w:cs="Times New Roman"/>
          <w:sz w:val="28"/>
          <w:szCs w:val="28"/>
        </w:rPr>
        <w:t>.</w:t>
      </w:r>
      <w:r w:rsidRPr="004F63A1">
        <w:rPr>
          <w:rFonts w:ascii="Times New Roman" w:hAnsi="Times New Roman" w:cs="Times New Roman"/>
          <w:sz w:val="28"/>
          <w:szCs w:val="28"/>
        </w:rPr>
        <w:t>4. Формирование (актуализация) карты внутреннего финан</w:t>
      </w:r>
      <w:r w:rsidR="00B613EA" w:rsidRPr="004F63A1">
        <w:rPr>
          <w:rFonts w:ascii="Times New Roman" w:hAnsi="Times New Roman" w:cs="Times New Roman"/>
          <w:sz w:val="28"/>
          <w:szCs w:val="28"/>
        </w:rPr>
        <w:t xml:space="preserve">сового контроля осуществляется </w:t>
      </w:r>
      <w:r w:rsidRPr="004F63A1">
        <w:rPr>
          <w:rFonts w:ascii="Times New Roman" w:hAnsi="Times New Roman" w:cs="Times New Roman"/>
          <w:sz w:val="28"/>
          <w:szCs w:val="28"/>
        </w:rPr>
        <w:t>руководителем каждого подразделения, ответственного за результаты в</w:t>
      </w:r>
      <w:r w:rsidR="00B613EA" w:rsidRPr="004F63A1">
        <w:rPr>
          <w:rFonts w:ascii="Times New Roman" w:hAnsi="Times New Roman" w:cs="Times New Roman"/>
          <w:sz w:val="28"/>
          <w:szCs w:val="28"/>
        </w:rPr>
        <w:t xml:space="preserve">ыполнения внутренних бюджетных </w:t>
      </w:r>
      <w:r w:rsidRPr="004F63A1">
        <w:rPr>
          <w:rFonts w:ascii="Times New Roman" w:hAnsi="Times New Roman" w:cs="Times New Roman"/>
          <w:sz w:val="28"/>
          <w:szCs w:val="28"/>
        </w:rPr>
        <w:t>процедур.</w:t>
      </w:r>
      <w:r w:rsidR="00B613EA" w:rsidRPr="004F63A1">
        <w:rPr>
          <w:rFonts w:ascii="Times New Roman" w:hAnsi="Times New Roman" w:cs="Times New Roman"/>
          <w:sz w:val="28"/>
          <w:szCs w:val="28"/>
        </w:rPr>
        <w:t xml:space="preserve"> </w:t>
      </w:r>
      <w:r w:rsidRPr="004F63A1">
        <w:rPr>
          <w:rFonts w:ascii="Times New Roman" w:hAnsi="Times New Roman" w:cs="Times New Roman"/>
          <w:sz w:val="28"/>
          <w:szCs w:val="28"/>
        </w:rPr>
        <w:t>Утверждение карты внутреннего финансового контрол</w:t>
      </w:r>
      <w:r w:rsidR="00B613EA" w:rsidRPr="004F63A1">
        <w:rPr>
          <w:rFonts w:ascii="Times New Roman" w:hAnsi="Times New Roman" w:cs="Times New Roman"/>
          <w:sz w:val="28"/>
          <w:szCs w:val="28"/>
        </w:rPr>
        <w:t xml:space="preserve">я осуществляется руководителем </w:t>
      </w:r>
      <w:r w:rsidRPr="004F63A1">
        <w:rPr>
          <w:rFonts w:ascii="Times New Roman" w:hAnsi="Times New Roman" w:cs="Times New Roman"/>
          <w:sz w:val="28"/>
          <w:szCs w:val="28"/>
        </w:rPr>
        <w:t>(заместителем руководителя) главного администратора (администратора) бюджетных средств.</w:t>
      </w:r>
    </w:p>
    <w:p w:rsidR="00440E12" w:rsidRPr="004F63A1" w:rsidRDefault="00440E12"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2</w:t>
      </w:r>
      <w:r w:rsidR="004F63A1">
        <w:rPr>
          <w:rFonts w:ascii="Times New Roman" w:hAnsi="Times New Roman" w:cs="Times New Roman"/>
          <w:sz w:val="28"/>
          <w:szCs w:val="28"/>
        </w:rPr>
        <w:t>.</w:t>
      </w:r>
      <w:r w:rsidRPr="004F63A1">
        <w:rPr>
          <w:rFonts w:ascii="Times New Roman" w:hAnsi="Times New Roman" w:cs="Times New Roman"/>
          <w:sz w:val="28"/>
          <w:szCs w:val="28"/>
        </w:rPr>
        <w:t>5. Процесс формирования (актуализация) карты внутреннего</w:t>
      </w:r>
      <w:r w:rsidR="00B613EA" w:rsidRPr="004F63A1">
        <w:rPr>
          <w:rFonts w:ascii="Times New Roman" w:hAnsi="Times New Roman" w:cs="Times New Roman"/>
          <w:sz w:val="28"/>
          <w:szCs w:val="28"/>
        </w:rPr>
        <w:t xml:space="preserve"> финансового контроля включает </w:t>
      </w:r>
      <w:r w:rsidRPr="004F63A1">
        <w:rPr>
          <w:rFonts w:ascii="Times New Roman" w:hAnsi="Times New Roman" w:cs="Times New Roman"/>
          <w:sz w:val="28"/>
          <w:szCs w:val="28"/>
        </w:rPr>
        <w:t>следующие этапы:</w:t>
      </w:r>
    </w:p>
    <w:p w:rsidR="00B613EA" w:rsidRPr="004F63A1" w:rsidRDefault="00440E12"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а) анализ предмета внутреннего финансового контроля, </w:t>
      </w:r>
      <w:r w:rsidR="00B613EA" w:rsidRPr="004F63A1">
        <w:rPr>
          <w:rFonts w:ascii="Times New Roman" w:hAnsi="Times New Roman" w:cs="Times New Roman"/>
          <w:sz w:val="28"/>
          <w:szCs w:val="28"/>
        </w:rPr>
        <w:t xml:space="preserve">в том числе на наличие имеющих </w:t>
      </w:r>
      <w:r w:rsidRPr="004F63A1">
        <w:rPr>
          <w:rFonts w:ascii="Times New Roman" w:hAnsi="Times New Roman" w:cs="Times New Roman"/>
          <w:sz w:val="28"/>
          <w:szCs w:val="28"/>
        </w:rPr>
        <w:t>коррупционные риски операций (действий по формированию документ</w:t>
      </w:r>
      <w:r w:rsidR="00B613EA" w:rsidRPr="004F63A1">
        <w:rPr>
          <w:rFonts w:ascii="Times New Roman" w:hAnsi="Times New Roman" w:cs="Times New Roman"/>
          <w:sz w:val="28"/>
          <w:szCs w:val="28"/>
        </w:rPr>
        <w:t xml:space="preserve">ов, необходимых для выполнения </w:t>
      </w:r>
      <w:r w:rsidRPr="004F63A1">
        <w:rPr>
          <w:rFonts w:ascii="Times New Roman" w:hAnsi="Times New Roman" w:cs="Times New Roman"/>
          <w:sz w:val="28"/>
          <w:szCs w:val="28"/>
        </w:rPr>
        <w:t>внутренних б</w:t>
      </w:r>
      <w:r w:rsidR="00B613EA" w:rsidRPr="004F63A1">
        <w:rPr>
          <w:rFonts w:ascii="Times New Roman" w:hAnsi="Times New Roman" w:cs="Times New Roman"/>
          <w:sz w:val="28"/>
          <w:szCs w:val="28"/>
        </w:rPr>
        <w:t xml:space="preserve">юджетных процедур) (далее - </w:t>
      </w:r>
      <w:proofErr w:type="spellStart"/>
      <w:r w:rsidR="00B613EA" w:rsidRPr="004F63A1">
        <w:rPr>
          <w:rFonts w:ascii="Times New Roman" w:hAnsi="Times New Roman" w:cs="Times New Roman"/>
          <w:sz w:val="28"/>
          <w:szCs w:val="28"/>
        </w:rPr>
        <w:t>корупцион</w:t>
      </w:r>
      <w:r w:rsidRPr="004F63A1">
        <w:rPr>
          <w:rFonts w:ascii="Times New Roman" w:hAnsi="Times New Roman" w:cs="Times New Roman"/>
          <w:sz w:val="28"/>
          <w:szCs w:val="28"/>
        </w:rPr>
        <w:t>но</w:t>
      </w:r>
      <w:proofErr w:type="spellEnd"/>
      <w:r w:rsidRPr="004F63A1">
        <w:rPr>
          <w:rFonts w:ascii="Times New Roman" w:hAnsi="Times New Roman" w:cs="Times New Roman"/>
          <w:sz w:val="28"/>
          <w:szCs w:val="28"/>
        </w:rPr>
        <w:t>-опасные операции), в целях о</w:t>
      </w:r>
      <w:r w:rsidR="00B613EA" w:rsidRPr="004F63A1">
        <w:rPr>
          <w:rFonts w:ascii="Times New Roman" w:hAnsi="Times New Roman" w:cs="Times New Roman"/>
          <w:sz w:val="28"/>
          <w:szCs w:val="28"/>
        </w:rPr>
        <w:t xml:space="preserve">пределения </w:t>
      </w:r>
      <w:r w:rsidRPr="004F63A1">
        <w:rPr>
          <w:rFonts w:ascii="Times New Roman" w:hAnsi="Times New Roman" w:cs="Times New Roman"/>
          <w:sz w:val="28"/>
          <w:szCs w:val="28"/>
        </w:rPr>
        <w:t>применяемых к нему методов к</w:t>
      </w:r>
      <w:r w:rsidR="00B613EA" w:rsidRPr="004F63A1">
        <w:rPr>
          <w:rFonts w:ascii="Times New Roman" w:hAnsi="Times New Roman" w:cs="Times New Roman"/>
          <w:sz w:val="28"/>
          <w:szCs w:val="28"/>
        </w:rPr>
        <w:t xml:space="preserve">онтроля и контрольных действий. </w:t>
      </w:r>
      <w:r w:rsidRPr="004F63A1">
        <w:rPr>
          <w:rFonts w:ascii="Times New Roman" w:hAnsi="Times New Roman" w:cs="Times New Roman"/>
          <w:sz w:val="28"/>
          <w:szCs w:val="28"/>
        </w:rPr>
        <w:t xml:space="preserve">К </w:t>
      </w:r>
      <w:proofErr w:type="spellStart"/>
      <w:r w:rsidRPr="004F63A1">
        <w:rPr>
          <w:rFonts w:ascii="Times New Roman" w:hAnsi="Times New Roman" w:cs="Times New Roman"/>
          <w:sz w:val="28"/>
          <w:szCs w:val="28"/>
        </w:rPr>
        <w:t>коррупционно</w:t>
      </w:r>
      <w:proofErr w:type="spellEnd"/>
      <w:r w:rsidRPr="004F63A1">
        <w:rPr>
          <w:rFonts w:ascii="Times New Roman" w:hAnsi="Times New Roman" w:cs="Times New Roman"/>
          <w:sz w:val="28"/>
          <w:szCs w:val="28"/>
        </w:rPr>
        <w:t>-опасным операциям относятся операции (дейст</w:t>
      </w:r>
      <w:r w:rsidR="00B613EA" w:rsidRPr="004F63A1">
        <w:rPr>
          <w:rFonts w:ascii="Times New Roman" w:hAnsi="Times New Roman" w:cs="Times New Roman"/>
          <w:sz w:val="28"/>
          <w:szCs w:val="28"/>
        </w:rPr>
        <w:t xml:space="preserve">вия по формированию документов, </w:t>
      </w:r>
      <w:r w:rsidRPr="004F63A1">
        <w:rPr>
          <w:rFonts w:ascii="Times New Roman" w:hAnsi="Times New Roman" w:cs="Times New Roman"/>
          <w:sz w:val="28"/>
          <w:szCs w:val="28"/>
        </w:rPr>
        <w:t xml:space="preserve">необходимых для выполнения </w:t>
      </w:r>
      <w:r w:rsidR="00B613EA" w:rsidRPr="004F63A1">
        <w:rPr>
          <w:rFonts w:ascii="Times New Roman" w:hAnsi="Times New Roman" w:cs="Times New Roman"/>
          <w:sz w:val="28"/>
          <w:szCs w:val="28"/>
        </w:rPr>
        <w:t>внутренних бюджетных процедур):</w:t>
      </w:r>
    </w:p>
    <w:p w:rsidR="00440E12" w:rsidRPr="004F63A1" w:rsidRDefault="00B613EA"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440E12" w:rsidRPr="004F63A1">
        <w:rPr>
          <w:rFonts w:ascii="Times New Roman" w:hAnsi="Times New Roman" w:cs="Times New Roman"/>
          <w:sz w:val="28"/>
          <w:szCs w:val="28"/>
        </w:rPr>
        <w:t xml:space="preserve">при выполнении которых может возникнуть конфликт интересов и </w:t>
      </w:r>
      <w:r w:rsidRPr="004F63A1">
        <w:rPr>
          <w:rFonts w:ascii="Times New Roman" w:hAnsi="Times New Roman" w:cs="Times New Roman"/>
          <w:sz w:val="28"/>
          <w:szCs w:val="28"/>
        </w:rPr>
        <w:t xml:space="preserve">в отношении которых внутренний </w:t>
      </w:r>
      <w:r w:rsidR="00440E12" w:rsidRPr="004F63A1">
        <w:rPr>
          <w:rFonts w:ascii="Times New Roman" w:hAnsi="Times New Roman" w:cs="Times New Roman"/>
          <w:sz w:val="28"/>
          <w:szCs w:val="28"/>
        </w:rPr>
        <w:t>финансовый контроль осуществляют должностные лица, замещающие до</w:t>
      </w:r>
      <w:r w:rsidRPr="004F63A1">
        <w:rPr>
          <w:rFonts w:ascii="Times New Roman" w:hAnsi="Times New Roman" w:cs="Times New Roman"/>
          <w:sz w:val="28"/>
          <w:szCs w:val="28"/>
        </w:rPr>
        <w:t xml:space="preserve">лжности, включенные в перечень </w:t>
      </w:r>
      <w:r w:rsidR="00440E12" w:rsidRPr="004F63A1">
        <w:rPr>
          <w:rFonts w:ascii="Times New Roman" w:hAnsi="Times New Roman" w:cs="Times New Roman"/>
          <w:sz w:val="28"/>
          <w:szCs w:val="28"/>
        </w:rPr>
        <w:t>должностей, замещение которых связано с коррупционными рисками;</w:t>
      </w:r>
    </w:p>
    <w:p w:rsidR="00440E12" w:rsidRPr="004F63A1" w:rsidRDefault="00B613EA"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440E12" w:rsidRPr="004F63A1">
        <w:rPr>
          <w:rFonts w:ascii="Times New Roman" w:hAnsi="Times New Roman" w:cs="Times New Roman"/>
          <w:sz w:val="28"/>
          <w:szCs w:val="28"/>
        </w:rPr>
        <w:t>внутренней бюджетной процедуры, определенной главным адм</w:t>
      </w:r>
      <w:r w:rsidRPr="004F63A1">
        <w:rPr>
          <w:rFonts w:ascii="Times New Roman" w:hAnsi="Times New Roman" w:cs="Times New Roman"/>
          <w:sz w:val="28"/>
          <w:szCs w:val="28"/>
        </w:rPr>
        <w:t xml:space="preserve">инистратором (администратором) </w:t>
      </w:r>
      <w:r w:rsidR="00440E12" w:rsidRPr="004F63A1">
        <w:rPr>
          <w:rFonts w:ascii="Times New Roman" w:hAnsi="Times New Roman" w:cs="Times New Roman"/>
          <w:sz w:val="28"/>
          <w:szCs w:val="28"/>
        </w:rPr>
        <w:t xml:space="preserve">бюджетных средств в качестве </w:t>
      </w:r>
      <w:proofErr w:type="spellStart"/>
      <w:r w:rsidR="00440E12" w:rsidRPr="004F63A1">
        <w:rPr>
          <w:rFonts w:ascii="Times New Roman" w:hAnsi="Times New Roman" w:cs="Times New Roman"/>
          <w:sz w:val="28"/>
          <w:szCs w:val="28"/>
        </w:rPr>
        <w:t>коррупционно</w:t>
      </w:r>
      <w:proofErr w:type="spellEnd"/>
      <w:r w:rsidR="00440E12" w:rsidRPr="004F63A1">
        <w:rPr>
          <w:rFonts w:ascii="Times New Roman" w:hAnsi="Times New Roman" w:cs="Times New Roman"/>
          <w:sz w:val="28"/>
          <w:szCs w:val="28"/>
        </w:rPr>
        <w:t xml:space="preserve">-опасной (при </w:t>
      </w:r>
      <w:proofErr w:type="gramStart"/>
      <w:r w:rsidR="00440E12" w:rsidRPr="004F63A1">
        <w:rPr>
          <w:rFonts w:ascii="Times New Roman" w:hAnsi="Times New Roman" w:cs="Times New Roman"/>
          <w:sz w:val="28"/>
          <w:szCs w:val="28"/>
        </w:rPr>
        <w:t>реализ</w:t>
      </w:r>
      <w:r w:rsidRPr="004F63A1">
        <w:rPr>
          <w:rFonts w:ascii="Times New Roman" w:hAnsi="Times New Roman" w:cs="Times New Roman"/>
          <w:sz w:val="28"/>
          <w:szCs w:val="28"/>
        </w:rPr>
        <w:t>ации</w:t>
      </w:r>
      <w:proofErr w:type="gramEnd"/>
      <w:r w:rsidRPr="004F63A1">
        <w:rPr>
          <w:rFonts w:ascii="Times New Roman" w:hAnsi="Times New Roman" w:cs="Times New Roman"/>
          <w:sz w:val="28"/>
          <w:szCs w:val="28"/>
        </w:rPr>
        <w:t xml:space="preserve"> которой наиболее вероятно </w:t>
      </w:r>
      <w:r w:rsidR="00440E12" w:rsidRPr="004F63A1">
        <w:rPr>
          <w:rFonts w:ascii="Times New Roman" w:hAnsi="Times New Roman" w:cs="Times New Roman"/>
          <w:sz w:val="28"/>
          <w:szCs w:val="28"/>
        </w:rPr>
        <w:t>возникновение конфликта интересов);</w:t>
      </w:r>
    </w:p>
    <w:p w:rsidR="00440E12" w:rsidRPr="004F63A1" w:rsidRDefault="00B613EA"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440E12" w:rsidRPr="004F63A1">
        <w:rPr>
          <w:rFonts w:ascii="Times New Roman" w:hAnsi="Times New Roman" w:cs="Times New Roman"/>
          <w:sz w:val="28"/>
          <w:szCs w:val="28"/>
        </w:rPr>
        <w:t xml:space="preserve">в </w:t>
      </w:r>
      <w:proofErr w:type="gramStart"/>
      <w:r w:rsidR="00440E12" w:rsidRPr="004F63A1">
        <w:rPr>
          <w:rFonts w:ascii="Times New Roman" w:hAnsi="Times New Roman" w:cs="Times New Roman"/>
          <w:sz w:val="28"/>
          <w:szCs w:val="28"/>
        </w:rPr>
        <w:t>отношении</w:t>
      </w:r>
      <w:proofErr w:type="gramEnd"/>
      <w:r w:rsidR="00440E12" w:rsidRPr="004F63A1">
        <w:rPr>
          <w:rFonts w:ascii="Times New Roman" w:hAnsi="Times New Roman" w:cs="Times New Roman"/>
          <w:sz w:val="28"/>
          <w:szCs w:val="28"/>
        </w:rPr>
        <w:t xml:space="preserve"> которых имеется информация о признаках, сви</w:t>
      </w:r>
      <w:r w:rsidRPr="004F63A1">
        <w:rPr>
          <w:rFonts w:ascii="Times New Roman" w:hAnsi="Times New Roman" w:cs="Times New Roman"/>
          <w:sz w:val="28"/>
          <w:szCs w:val="28"/>
        </w:rPr>
        <w:t xml:space="preserve">детельствующих о коррупционных </w:t>
      </w:r>
      <w:r w:rsidR="00440E12" w:rsidRPr="004F63A1">
        <w:rPr>
          <w:rFonts w:ascii="Times New Roman" w:hAnsi="Times New Roman" w:cs="Times New Roman"/>
          <w:sz w:val="28"/>
          <w:szCs w:val="28"/>
        </w:rPr>
        <w:t>действиях или бездействии должностных лиц при их выполнении.</w:t>
      </w:r>
    </w:p>
    <w:p w:rsidR="00440E12" w:rsidRPr="004F63A1" w:rsidRDefault="00B613EA"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П</w:t>
      </w:r>
      <w:r w:rsidR="00440E12" w:rsidRPr="004F63A1">
        <w:rPr>
          <w:rFonts w:ascii="Times New Roman" w:hAnsi="Times New Roman" w:cs="Times New Roman"/>
          <w:sz w:val="28"/>
          <w:szCs w:val="28"/>
        </w:rPr>
        <w:t>од коррупционным</w:t>
      </w:r>
      <w:r w:rsidRPr="004F63A1">
        <w:rPr>
          <w:rFonts w:ascii="Times New Roman" w:hAnsi="Times New Roman" w:cs="Times New Roman"/>
          <w:sz w:val="28"/>
          <w:szCs w:val="28"/>
        </w:rPr>
        <w:t xml:space="preserve"> риском понимается возможность </w:t>
      </w:r>
      <w:r w:rsidR="00440E12" w:rsidRPr="004F63A1">
        <w:rPr>
          <w:rFonts w:ascii="Times New Roman" w:hAnsi="Times New Roman" w:cs="Times New Roman"/>
          <w:sz w:val="28"/>
          <w:szCs w:val="28"/>
        </w:rPr>
        <w:t>злоупотребления должностными обязанностями в целях получения, как дл</w:t>
      </w:r>
      <w:r w:rsidRPr="004F63A1">
        <w:rPr>
          <w:rFonts w:ascii="Times New Roman" w:hAnsi="Times New Roman" w:cs="Times New Roman"/>
          <w:sz w:val="28"/>
          <w:szCs w:val="28"/>
        </w:rPr>
        <w:t xml:space="preserve">я должностных лиц, указанных в </w:t>
      </w:r>
      <w:r w:rsidR="00E2492D" w:rsidRPr="004F63A1">
        <w:rPr>
          <w:rFonts w:ascii="Times New Roman" w:hAnsi="Times New Roman" w:cs="Times New Roman"/>
          <w:sz w:val="28"/>
          <w:szCs w:val="28"/>
        </w:rPr>
        <w:t>пункте 6 Порядка</w:t>
      </w:r>
      <w:r w:rsidR="00440E12" w:rsidRPr="004F63A1">
        <w:rPr>
          <w:rFonts w:ascii="Times New Roman" w:hAnsi="Times New Roman" w:cs="Times New Roman"/>
          <w:sz w:val="28"/>
          <w:szCs w:val="28"/>
        </w:rPr>
        <w:t>, так и для третьих лиц в</w:t>
      </w:r>
      <w:r w:rsidRPr="004F63A1">
        <w:rPr>
          <w:rFonts w:ascii="Times New Roman" w:hAnsi="Times New Roman" w:cs="Times New Roman"/>
          <w:sz w:val="28"/>
          <w:szCs w:val="28"/>
        </w:rPr>
        <w:t xml:space="preserve">ыгоды в виде денег, ценностей, </w:t>
      </w:r>
      <w:r w:rsidR="00440E12" w:rsidRPr="004F63A1">
        <w:rPr>
          <w:rFonts w:ascii="Times New Roman" w:hAnsi="Times New Roman" w:cs="Times New Roman"/>
          <w:sz w:val="28"/>
          <w:szCs w:val="28"/>
        </w:rPr>
        <w:t>иного имущества или услуг имущественного характера, иных имущественных прав.</w:t>
      </w:r>
    </w:p>
    <w:p w:rsidR="00440E12" w:rsidRPr="004F63A1" w:rsidRDefault="00440E12"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б) формирование перечня операций (действий по формирован</w:t>
      </w:r>
      <w:r w:rsidR="00BB3F38" w:rsidRPr="004F63A1">
        <w:rPr>
          <w:rFonts w:ascii="Times New Roman" w:hAnsi="Times New Roman" w:cs="Times New Roman"/>
          <w:sz w:val="28"/>
          <w:szCs w:val="28"/>
        </w:rPr>
        <w:t xml:space="preserve">ию документов, необходимых для </w:t>
      </w:r>
      <w:r w:rsidRPr="004F63A1">
        <w:rPr>
          <w:rFonts w:ascii="Times New Roman" w:hAnsi="Times New Roman" w:cs="Times New Roman"/>
          <w:sz w:val="28"/>
          <w:szCs w:val="28"/>
        </w:rPr>
        <w:t>выполнения внутренней бюджетной процедуры) (далее - Перечень) с указ</w:t>
      </w:r>
      <w:r w:rsidR="00BB3F38" w:rsidRPr="004F63A1">
        <w:rPr>
          <w:rFonts w:ascii="Times New Roman" w:hAnsi="Times New Roman" w:cs="Times New Roman"/>
          <w:sz w:val="28"/>
          <w:szCs w:val="28"/>
        </w:rPr>
        <w:t xml:space="preserve">анием отсутствия необходимости </w:t>
      </w:r>
      <w:r w:rsidRPr="004F63A1">
        <w:rPr>
          <w:rFonts w:ascii="Times New Roman" w:hAnsi="Times New Roman" w:cs="Times New Roman"/>
          <w:sz w:val="28"/>
          <w:szCs w:val="28"/>
        </w:rPr>
        <w:t xml:space="preserve">или необходимости проведения контрольных действий и способов их </w:t>
      </w:r>
      <w:r w:rsidR="00BB3F38" w:rsidRPr="004F63A1">
        <w:rPr>
          <w:rFonts w:ascii="Times New Roman" w:hAnsi="Times New Roman" w:cs="Times New Roman"/>
          <w:sz w:val="28"/>
          <w:szCs w:val="28"/>
        </w:rPr>
        <w:t xml:space="preserve">осуществления, определяемых </w:t>
      </w:r>
      <w:r w:rsidR="00BB3F38" w:rsidRPr="004F63A1">
        <w:rPr>
          <w:rFonts w:ascii="Times New Roman" w:hAnsi="Times New Roman" w:cs="Times New Roman"/>
          <w:sz w:val="28"/>
          <w:szCs w:val="28"/>
        </w:rPr>
        <w:lastRenderedPageBreak/>
        <w:t xml:space="preserve">по </w:t>
      </w:r>
      <w:r w:rsidRPr="004F63A1">
        <w:rPr>
          <w:rFonts w:ascii="Times New Roman" w:hAnsi="Times New Roman" w:cs="Times New Roman"/>
          <w:sz w:val="28"/>
          <w:szCs w:val="28"/>
        </w:rPr>
        <w:t>результатам оценки бюджетных рисков.</w:t>
      </w:r>
      <w:r w:rsidR="00F57B9D" w:rsidRPr="004F63A1">
        <w:rPr>
          <w:rFonts w:ascii="Times New Roman" w:hAnsi="Times New Roman" w:cs="Times New Roman"/>
          <w:sz w:val="28"/>
          <w:szCs w:val="28"/>
        </w:rPr>
        <w:t xml:space="preserve"> </w:t>
      </w:r>
      <w:r w:rsidRPr="004F63A1">
        <w:rPr>
          <w:rFonts w:ascii="Times New Roman" w:hAnsi="Times New Roman" w:cs="Times New Roman"/>
          <w:sz w:val="28"/>
          <w:szCs w:val="28"/>
        </w:rPr>
        <w:t>Форма Перечня приведен</w:t>
      </w:r>
      <w:r w:rsidR="00913BA6" w:rsidRPr="004F63A1">
        <w:rPr>
          <w:rFonts w:ascii="Times New Roman" w:hAnsi="Times New Roman" w:cs="Times New Roman"/>
          <w:sz w:val="28"/>
          <w:szCs w:val="28"/>
        </w:rPr>
        <w:t>а</w:t>
      </w:r>
      <w:r w:rsidR="00F57B9D" w:rsidRPr="004F63A1">
        <w:rPr>
          <w:rFonts w:ascii="Times New Roman" w:hAnsi="Times New Roman" w:cs="Times New Roman"/>
          <w:sz w:val="28"/>
          <w:szCs w:val="28"/>
        </w:rPr>
        <w:t xml:space="preserve"> в приложении N 3 к настоящему Порядку</w:t>
      </w:r>
      <w:r w:rsidRPr="004F63A1">
        <w:rPr>
          <w:rFonts w:ascii="Times New Roman" w:hAnsi="Times New Roman" w:cs="Times New Roman"/>
          <w:sz w:val="28"/>
          <w:szCs w:val="28"/>
        </w:rPr>
        <w:t>.</w:t>
      </w:r>
    </w:p>
    <w:p w:rsidR="00440E12" w:rsidRPr="004F63A1" w:rsidRDefault="00440E12"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2</w:t>
      </w:r>
      <w:r w:rsidR="004F63A1">
        <w:rPr>
          <w:rFonts w:ascii="Times New Roman" w:hAnsi="Times New Roman" w:cs="Times New Roman"/>
          <w:sz w:val="28"/>
          <w:szCs w:val="28"/>
        </w:rPr>
        <w:t>.</w:t>
      </w:r>
      <w:r w:rsidRPr="004F63A1">
        <w:rPr>
          <w:rFonts w:ascii="Times New Roman" w:hAnsi="Times New Roman" w:cs="Times New Roman"/>
          <w:sz w:val="28"/>
          <w:szCs w:val="28"/>
        </w:rPr>
        <w:t>6. При формировании Перечня рекомендуется определить про</w:t>
      </w:r>
      <w:r w:rsidR="00BB3F38" w:rsidRPr="004F63A1">
        <w:rPr>
          <w:rFonts w:ascii="Times New Roman" w:hAnsi="Times New Roman" w:cs="Times New Roman"/>
          <w:sz w:val="28"/>
          <w:szCs w:val="28"/>
        </w:rPr>
        <w:t>цессы,</w:t>
      </w:r>
      <w:r w:rsidR="003F5BA8" w:rsidRPr="004F63A1">
        <w:rPr>
          <w:rFonts w:ascii="Times New Roman" w:hAnsi="Times New Roman" w:cs="Times New Roman"/>
          <w:sz w:val="28"/>
          <w:szCs w:val="28"/>
        </w:rPr>
        <w:t xml:space="preserve"> операции</w:t>
      </w:r>
      <w:r w:rsidR="00BB3F38" w:rsidRPr="004F63A1">
        <w:rPr>
          <w:rFonts w:ascii="Times New Roman" w:hAnsi="Times New Roman" w:cs="Times New Roman"/>
          <w:sz w:val="28"/>
          <w:szCs w:val="28"/>
        </w:rPr>
        <w:t xml:space="preserve"> составляющую внутреннюю </w:t>
      </w:r>
      <w:r w:rsidRPr="004F63A1">
        <w:rPr>
          <w:rFonts w:ascii="Times New Roman" w:hAnsi="Times New Roman" w:cs="Times New Roman"/>
          <w:sz w:val="28"/>
          <w:szCs w:val="28"/>
        </w:rPr>
        <w:t>бюджетную процедуру. Примерный перечень указанных процессов</w:t>
      </w:r>
      <w:r w:rsidR="003F5BA8" w:rsidRPr="004F63A1">
        <w:rPr>
          <w:rFonts w:ascii="Times New Roman" w:hAnsi="Times New Roman" w:cs="Times New Roman"/>
          <w:sz w:val="28"/>
          <w:szCs w:val="28"/>
        </w:rPr>
        <w:t xml:space="preserve"> и операций </w:t>
      </w:r>
      <w:r w:rsidRPr="004F63A1">
        <w:rPr>
          <w:rFonts w:ascii="Times New Roman" w:hAnsi="Times New Roman" w:cs="Times New Roman"/>
          <w:sz w:val="28"/>
          <w:szCs w:val="28"/>
        </w:rPr>
        <w:t xml:space="preserve"> приве</w:t>
      </w:r>
      <w:r w:rsidR="001A5F36" w:rsidRPr="004F63A1">
        <w:rPr>
          <w:rFonts w:ascii="Times New Roman" w:hAnsi="Times New Roman" w:cs="Times New Roman"/>
          <w:sz w:val="28"/>
          <w:szCs w:val="28"/>
        </w:rPr>
        <w:t>ден в приложении 1 к настоящему Порядку</w:t>
      </w:r>
      <w:r w:rsidRPr="004F63A1">
        <w:rPr>
          <w:rFonts w:ascii="Times New Roman" w:hAnsi="Times New Roman" w:cs="Times New Roman"/>
          <w:sz w:val="28"/>
          <w:szCs w:val="28"/>
        </w:rPr>
        <w:t>.</w:t>
      </w:r>
    </w:p>
    <w:p w:rsidR="00440E12" w:rsidRPr="004F63A1" w:rsidRDefault="00440E12"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2</w:t>
      </w:r>
      <w:r w:rsidR="004F63A1">
        <w:rPr>
          <w:rFonts w:ascii="Times New Roman" w:hAnsi="Times New Roman" w:cs="Times New Roman"/>
          <w:sz w:val="28"/>
          <w:szCs w:val="28"/>
        </w:rPr>
        <w:t>.</w:t>
      </w:r>
      <w:r w:rsidRPr="004F63A1">
        <w:rPr>
          <w:rFonts w:ascii="Times New Roman" w:hAnsi="Times New Roman" w:cs="Times New Roman"/>
          <w:sz w:val="28"/>
          <w:szCs w:val="28"/>
        </w:rPr>
        <w:t>7. При составлении Перечня оцениваются бюджетные риски, связа</w:t>
      </w:r>
      <w:r w:rsidR="00AB3D55" w:rsidRPr="004F63A1">
        <w:rPr>
          <w:rFonts w:ascii="Times New Roman" w:hAnsi="Times New Roman" w:cs="Times New Roman"/>
          <w:sz w:val="28"/>
          <w:szCs w:val="28"/>
        </w:rPr>
        <w:t xml:space="preserve">нные с проведением указанной в </w:t>
      </w:r>
      <w:r w:rsidRPr="004F63A1">
        <w:rPr>
          <w:rFonts w:ascii="Times New Roman" w:hAnsi="Times New Roman" w:cs="Times New Roman"/>
          <w:sz w:val="28"/>
          <w:szCs w:val="28"/>
        </w:rPr>
        <w:t>Перечне операции, в целях ее включения в карту внутреннего фин</w:t>
      </w:r>
      <w:r w:rsidR="00AB3D55" w:rsidRPr="004F63A1">
        <w:rPr>
          <w:rFonts w:ascii="Times New Roman" w:hAnsi="Times New Roman" w:cs="Times New Roman"/>
          <w:sz w:val="28"/>
          <w:szCs w:val="28"/>
        </w:rPr>
        <w:t xml:space="preserve">ансового контроля, определения </w:t>
      </w:r>
      <w:r w:rsidRPr="004F63A1">
        <w:rPr>
          <w:rFonts w:ascii="Times New Roman" w:hAnsi="Times New Roman" w:cs="Times New Roman"/>
          <w:sz w:val="28"/>
          <w:szCs w:val="28"/>
        </w:rPr>
        <w:t>применяемых к ней контрольных действий.</w:t>
      </w:r>
    </w:p>
    <w:p w:rsidR="005C64F6" w:rsidRPr="004F63A1" w:rsidRDefault="005C64F6"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2</w:t>
      </w:r>
      <w:r w:rsidR="004F63A1">
        <w:rPr>
          <w:rFonts w:ascii="Times New Roman" w:hAnsi="Times New Roman" w:cs="Times New Roman"/>
          <w:sz w:val="28"/>
          <w:szCs w:val="28"/>
        </w:rPr>
        <w:t>.</w:t>
      </w:r>
      <w:r w:rsidRPr="004F63A1">
        <w:rPr>
          <w:rFonts w:ascii="Times New Roman" w:hAnsi="Times New Roman" w:cs="Times New Roman"/>
          <w:sz w:val="28"/>
          <w:szCs w:val="28"/>
        </w:rPr>
        <w:t>8. Форма карты внутреннего финансового контроля пр</w:t>
      </w:r>
      <w:r w:rsidR="00C4334C" w:rsidRPr="004F63A1">
        <w:rPr>
          <w:rFonts w:ascii="Times New Roman" w:hAnsi="Times New Roman" w:cs="Times New Roman"/>
          <w:sz w:val="28"/>
          <w:szCs w:val="28"/>
        </w:rPr>
        <w:t>иведена</w:t>
      </w:r>
      <w:r w:rsidRPr="004F63A1">
        <w:rPr>
          <w:rFonts w:ascii="Times New Roman" w:hAnsi="Times New Roman" w:cs="Times New Roman"/>
          <w:sz w:val="28"/>
          <w:szCs w:val="28"/>
        </w:rPr>
        <w:t xml:space="preserve"> в приложении 4 к настоящему Порядку.</w:t>
      </w:r>
    </w:p>
    <w:p w:rsidR="005C64F6" w:rsidRDefault="003A267C"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2</w:t>
      </w:r>
      <w:r w:rsidR="004F63A1">
        <w:rPr>
          <w:rFonts w:ascii="Times New Roman" w:hAnsi="Times New Roman" w:cs="Times New Roman"/>
          <w:sz w:val="28"/>
          <w:szCs w:val="28"/>
        </w:rPr>
        <w:t>.</w:t>
      </w:r>
      <w:r w:rsidRPr="004F63A1">
        <w:rPr>
          <w:rFonts w:ascii="Times New Roman" w:hAnsi="Times New Roman" w:cs="Times New Roman"/>
          <w:sz w:val="28"/>
          <w:szCs w:val="28"/>
        </w:rPr>
        <w:t>9</w:t>
      </w:r>
      <w:r w:rsidR="005C64F6" w:rsidRPr="004F63A1">
        <w:rPr>
          <w:rFonts w:ascii="Times New Roman" w:hAnsi="Times New Roman" w:cs="Times New Roman"/>
          <w:sz w:val="28"/>
          <w:szCs w:val="28"/>
        </w:rPr>
        <w:t>. Подразделение (должностное лицо), ответственное за результаты выполнения внутренних бюджетных процедур, представляет подразделению (должностному лицу), осуществляющему анализ внутреннего финансового контроля главного администратора (администратора) бюджетных средств информацию об оценке бюджетных рисков.</w:t>
      </w:r>
    </w:p>
    <w:p w:rsidR="004F63A1" w:rsidRPr="004F63A1" w:rsidRDefault="004F63A1" w:rsidP="004F63A1">
      <w:pPr>
        <w:spacing w:after="0" w:line="240" w:lineRule="auto"/>
        <w:ind w:firstLine="709"/>
        <w:jc w:val="both"/>
        <w:rPr>
          <w:rFonts w:ascii="Times New Roman" w:hAnsi="Times New Roman" w:cs="Times New Roman"/>
          <w:sz w:val="28"/>
          <w:szCs w:val="28"/>
        </w:rPr>
      </w:pPr>
    </w:p>
    <w:p w:rsidR="00763D6D" w:rsidRDefault="00823C4C" w:rsidP="004F63A1">
      <w:pPr>
        <w:spacing w:after="0" w:line="240" w:lineRule="auto"/>
        <w:ind w:firstLine="709"/>
        <w:jc w:val="center"/>
        <w:rPr>
          <w:rFonts w:ascii="Times New Roman" w:hAnsi="Times New Roman" w:cs="Times New Roman"/>
          <w:b/>
          <w:sz w:val="28"/>
          <w:szCs w:val="28"/>
        </w:rPr>
      </w:pPr>
      <w:r w:rsidRPr="004F63A1">
        <w:rPr>
          <w:rFonts w:ascii="Times New Roman" w:hAnsi="Times New Roman" w:cs="Times New Roman"/>
          <w:b/>
          <w:sz w:val="28"/>
          <w:szCs w:val="28"/>
        </w:rPr>
        <w:t>III. О</w:t>
      </w:r>
      <w:r w:rsidR="00763D6D" w:rsidRPr="004F63A1">
        <w:rPr>
          <w:rFonts w:ascii="Times New Roman" w:hAnsi="Times New Roman" w:cs="Times New Roman"/>
          <w:b/>
          <w:sz w:val="28"/>
          <w:szCs w:val="28"/>
        </w:rPr>
        <w:t>рганизации проведения мониторинга</w:t>
      </w:r>
    </w:p>
    <w:p w:rsidR="004F63A1" w:rsidRPr="004F63A1" w:rsidRDefault="004F63A1" w:rsidP="004F63A1">
      <w:pPr>
        <w:spacing w:after="0" w:line="240" w:lineRule="auto"/>
        <w:ind w:firstLine="709"/>
        <w:jc w:val="both"/>
        <w:rPr>
          <w:rFonts w:ascii="Times New Roman" w:hAnsi="Times New Roman" w:cs="Times New Roman"/>
          <w:b/>
          <w:sz w:val="28"/>
          <w:szCs w:val="28"/>
        </w:rPr>
      </w:pPr>
    </w:p>
    <w:p w:rsidR="00763D6D" w:rsidRPr="004F63A1" w:rsidRDefault="004E0E4C"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3</w:t>
      </w:r>
      <w:r w:rsidR="004F63A1">
        <w:rPr>
          <w:rFonts w:ascii="Times New Roman" w:hAnsi="Times New Roman" w:cs="Times New Roman"/>
          <w:sz w:val="28"/>
          <w:szCs w:val="28"/>
        </w:rPr>
        <w:t>.1</w:t>
      </w:r>
      <w:r w:rsidR="00763D6D" w:rsidRPr="004F63A1">
        <w:rPr>
          <w:rFonts w:ascii="Times New Roman" w:hAnsi="Times New Roman" w:cs="Times New Roman"/>
          <w:sz w:val="28"/>
          <w:szCs w:val="28"/>
        </w:rPr>
        <w:t>. В ходе мониторинга осуществляется сбор (запрос), анализ и оц</w:t>
      </w:r>
      <w:r w:rsidR="00823C4C" w:rsidRPr="004F63A1">
        <w:rPr>
          <w:rFonts w:ascii="Times New Roman" w:hAnsi="Times New Roman" w:cs="Times New Roman"/>
          <w:sz w:val="28"/>
          <w:szCs w:val="28"/>
        </w:rPr>
        <w:t xml:space="preserve">енка сведений, необходимых для </w:t>
      </w:r>
      <w:r w:rsidR="00763D6D" w:rsidRPr="004F63A1">
        <w:rPr>
          <w:rFonts w:ascii="Times New Roman" w:hAnsi="Times New Roman" w:cs="Times New Roman"/>
          <w:sz w:val="28"/>
          <w:szCs w:val="28"/>
        </w:rPr>
        <w:t>расчета показателей, характеризующих результаты выполнения</w:t>
      </w:r>
      <w:r w:rsidR="00823C4C" w:rsidRPr="004F63A1">
        <w:rPr>
          <w:rFonts w:ascii="Times New Roman" w:hAnsi="Times New Roman" w:cs="Times New Roman"/>
          <w:sz w:val="28"/>
          <w:szCs w:val="28"/>
        </w:rPr>
        <w:t xml:space="preserve"> внутренних бюджетных процедур </w:t>
      </w:r>
      <w:r w:rsidR="00763D6D" w:rsidRPr="004F63A1">
        <w:rPr>
          <w:rFonts w:ascii="Times New Roman" w:hAnsi="Times New Roman" w:cs="Times New Roman"/>
          <w:sz w:val="28"/>
          <w:szCs w:val="28"/>
        </w:rPr>
        <w:t>объектами мониторинга (далее - показатели мониторинга). К объектам мони</w:t>
      </w:r>
      <w:r w:rsidR="00823C4C" w:rsidRPr="004F63A1">
        <w:rPr>
          <w:rFonts w:ascii="Times New Roman" w:hAnsi="Times New Roman" w:cs="Times New Roman"/>
          <w:sz w:val="28"/>
          <w:szCs w:val="28"/>
        </w:rPr>
        <w:t xml:space="preserve">торинга относятся </w:t>
      </w:r>
      <w:r w:rsidR="00763D6D" w:rsidRPr="004F63A1">
        <w:rPr>
          <w:rFonts w:ascii="Times New Roman" w:hAnsi="Times New Roman" w:cs="Times New Roman"/>
          <w:sz w:val="28"/>
          <w:szCs w:val="28"/>
        </w:rPr>
        <w:t>подведомственные главному администратору (администратору) бюдж</w:t>
      </w:r>
      <w:r w:rsidR="00823C4C" w:rsidRPr="004F63A1">
        <w:rPr>
          <w:rFonts w:ascii="Times New Roman" w:hAnsi="Times New Roman" w:cs="Times New Roman"/>
          <w:sz w:val="28"/>
          <w:szCs w:val="28"/>
        </w:rPr>
        <w:t xml:space="preserve">етных средств администраторы и </w:t>
      </w:r>
      <w:r w:rsidR="00763D6D" w:rsidRPr="004F63A1">
        <w:rPr>
          <w:rFonts w:ascii="Times New Roman" w:hAnsi="Times New Roman" w:cs="Times New Roman"/>
          <w:sz w:val="28"/>
          <w:szCs w:val="28"/>
        </w:rPr>
        <w:t>получатели бюджетных средств.</w:t>
      </w:r>
    </w:p>
    <w:p w:rsidR="00763D6D" w:rsidRPr="004F63A1" w:rsidRDefault="004E0E4C"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3</w:t>
      </w:r>
      <w:r w:rsidR="004F63A1">
        <w:rPr>
          <w:rFonts w:ascii="Times New Roman" w:hAnsi="Times New Roman" w:cs="Times New Roman"/>
          <w:sz w:val="28"/>
          <w:szCs w:val="28"/>
        </w:rPr>
        <w:t>.2.</w:t>
      </w:r>
      <w:r w:rsidR="00763D6D" w:rsidRPr="004F63A1">
        <w:rPr>
          <w:rFonts w:ascii="Times New Roman" w:hAnsi="Times New Roman" w:cs="Times New Roman"/>
          <w:sz w:val="28"/>
          <w:szCs w:val="28"/>
        </w:rPr>
        <w:t xml:space="preserve"> Мониторинг прово</w:t>
      </w:r>
      <w:r w:rsidR="007D5322" w:rsidRPr="004F63A1">
        <w:rPr>
          <w:rFonts w:ascii="Times New Roman" w:hAnsi="Times New Roman" w:cs="Times New Roman"/>
          <w:sz w:val="28"/>
          <w:szCs w:val="28"/>
        </w:rPr>
        <w:t>дится ежеквартально</w:t>
      </w:r>
      <w:r w:rsidR="00763D6D" w:rsidRPr="004F63A1">
        <w:rPr>
          <w:rFonts w:ascii="Times New Roman" w:hAnsi="Times New Roman" w:cs="Times New Roman"/>
          <w:sz w:val="28"/>
          <w:szCs w:val="28"/>
        </w:rPr>
        <w:t>.</w:t>
      </w:r>
    </w:p>
    <w:p w:rsidR="00763D6D" w:rsidRPr="004F63A1" w:rsidRDefault="004E0E4C"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3</w:t>
      </w:r>
      <w:r w:rsidR="004F63A1">
        <w:rPr>
          <w:rFonts w:ascii="Times New Roman" w:hAnsi="Times New Roman" w:cs="Times New Roman"/>
          <w:sz w:val="28"/>
          <w:szCs w:val="28"/>
        </w:rPr>
        <w:t>.3</w:t>
      </w:r>
      <w:r w:rsidR="00763D6D" w:rsidRPr="004F63A1">
        <w:rPr>
          <w:rFonts w:ascii="Times New Roman" w:hAnsi="Times New Roman" w:cs="Times New Roman"/>
          <w:sz w:val="28"/>
          <w:szCs w:val="28"/>
        </w:rPr>
        <w:t>. К показателям мониторинга по состоянию на отчетную дату относятся:</w:t>
      </w:r>
    </w:p>
    <w:p w:rsidR="00763D6D"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w:t>
      </w:r>
      <w:r w:rsid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объем изменений в бюджетную роспись, бюджетные сметы в количественном и суммовом выражении;</w:t>
      </w:r>
    </w:p>
    <w:p w:rsidR="00763D6D"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w:t>
      </w:r>
      <w:r w:rsid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показатели, отражающие своевременность представления объ</w:t>
      </w:r>
      <w:r w:rsidRPr="004F63A1">
        <w:rPr>
          <w:rFonts w:ascii="Times New Roman" w:hAnsi="Times New Roman" w:cs="Times New Roman"/>
          <w:sz w:val="28"/>
          <w:szCs w:val="28"/>
        </w:rPr>
        <w:t xml:space="preserve">ектами мониторинга документов, </w:t>
      </w:r>
      <w:r w:rsidR="00763D6D" w:rsidRPr="004F63A1">
        <w:rPr>
          <w:rFonts w:ascii="Times New Roman" w:hAnsi="Times New Roman" w:cs="Times New Roman"/>
          <w:sz w:val="28"/>
          <w:szCs w:val="28"/>
        </w:rPr>
        <w:t>необходимых для составления бюджета по расходам главным распоряд</w:t>
      </w:r>
      <w:r w:rsidRPr="004F63A1">
        <w:rPr>
          <w:rFonts w:ascii="Times New Roman" w:hAnsi="Times New Roman" w:cs="Times New Roman"/>
          <w:sz w:val="28"/>
          <w:szCs w:val="28"/>
        </w:rPr>
        <w:t xml:space="preserve">ителем бюджетных средств, а </w:t>
      </w:r>
      <w:r w:rsidR="00763D6D" w:rsidRPr="004F63A1">
        <w:rPr>
          <w:rFonts w:ascii="Times New Roman" w:hAnsi="Times New Roman" w:cs="Times New Roman"/>
          <w:sz w:val="28"/>
          <w:szCs w:val="28"/>
        </w:rPr>
        <w:t>также полноту и обоснованность указанных документов;</w:t>
      </w:r>
    </w:p>
    <w:p w:rsidR="00763D6D"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 xml:space="preserve">показатели, отражающие равномерность кассовых расходов </w:t>
      </w:r>
      <w:r w:rsidRPr="004F63A1">
        <w:rPr>
          <w:rFonts w:ascii="Times New Roman" w:hAnsi="Times New Roman" w:cs="Times New Roman"/>
          <w:sz w:val="28"/>
          <w:szCs w:val="28"/>
        </w:rPr>
        <w:t xml:space="preserve">с учетом требований бюджетного </w:t>
      </w:r>
      <w:r w:rsidR="00763D6D" w:rsidRPr="004F63A1">
        <w:rPr>
          <w:rFonts w:ascii="Times New Roman" w:hAnsi="Times New Roman" w:cs="Times New Roman"/>
          <w:sz w:val="28"/>
          <w:szCs w:val="28"/>
        </w:rPr>
        <w:t>законодательства;</w:t>
      </w:r>
    </w:p>
    <w:p w:rsidR="00763D6D"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показатели, отражающие динамику принятия бюджетных обязательств (в ра</w:t>
      </w:r>
      <w:r w:rsidRPr="004F63A1">
        <w:rPr>
          <w:rFonts w:ascii="Times New Roman" w:hAnsi="Times New Roman" w:cs="Times New Roman"/>
          <w:sz w:val="28"/>
          <w:szCs w:val="28"/>
        </w:rPr>
        <w:t xml:space="preserve">збивке по видам </w:t>
      </w:r>
      <w:r w:rsidR="00763D6D" w:rsidRPr="004F63A1">
        <w:rPr>
          <w:rFonts w:ascii="Times New Roman" w:hAnsi="Times New Roman" w:cs="Times New Roman"/>
          <w:sz w:val="28"/>
          <w:szCs w:val="28"/>
        </w:rPr>
        <w:t>расходов);</w:t>
      </w:r>
    </w:p>
    <w:p w:rsidR="00763D6D"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показатели, отражающие своевременность представления объ</w:t>
      </w:r>
      <w:r w:rsidRPr="004F63A1">
        <w:rPr>
          <w:rFonts w:ascii="Times New Roman" w:hAnsi="Times New Roman" w:cs="Times New Roman"/>
          <w:sz w:val="28"/>
          <w:szCs w:val="28"/>
        </w:rPr>
        <w:t xml:space="preserve">ектами мониторинга документов, </w:t>
      </w:r>
      <w:r w:rsidR="00763D6D" w:rsidRPr="004F63A1">
        <w:rPr>
          <w:rFonts w:ascii="Times New Roman" w:hAnsi="Times New Roman" w:cs="Times New Roman"/>
          <w:sz w:val="28"/>
          <w:szCs w:val="28"/>
        </w:rPr>
        <w:t>необходимых для составления главным администратором (администратор</w:t>
      </w:r>
      <w:r w:rsidRPr="004F63A1">
        <w:rPr>
          <w:rFonts w:ascii="Times New Roman" w:hAnsi="Times New Roman" w:cs="Times New Roman"/>
          <w:sz w:val="28"/>
          <w:szCs w:val="28"/>
        </w:rPr>
        <w:t xml:space="preserve">ом) бюджетных средств кассовых </w:t>
      </w:r>
      <w:r w:rsidR="00763D6D" w:rsidRPr="004F63A1">
        <w:rPr>
          <w:rFonts w:ascii="Times New Roman" w:hAnsi="Times New Roman" w:cs="Times New Roman"/>
          <w:sz w:val="28"/>
          <w:szCs w:val="28"/>
        </w:rPr>
        <w:t>прогнозов (планов), прогнозов поступлений в бюджет, внесения изменени</w:t>
      </w:r>
      <w:r w:rsidRPr="004F63A1">
        <w:rPr>
          <w:rFonts w:ascii="Times New Roman" w:hAnsi="Times New Roman" w:cs="Times New Roman"/>
          <w:sz w:val="28"/>
          <w:szCs w:val="28"/>
        </w:rPr>
        <w:t xml:space="preserve">й в сводную бюджетную роспись, </w:t>
      </w:r>
      <w:r w:rsidR="00763D6D" w:rsidRPr="004F63A1">
        <w:rPr>
          <w:rFonts w:ascii="Times New Roman" w:hAnsi="Times New Roman" w:cs="Times New Roman"/>
          <w:sz w:val="28"/>
          <w:szCs w:val="28"/>
        </w:rPr>
        <w:t>а также точность и (или) обоснованность указанных документов;</w:t>
      </w:r>
    </w:p>
    <w:p w:rsidR="00763D6D"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lastRenderedPageBreak/>
        <w:t xml:space="preserve">- </w:t>
      </w:r>
      <w:r w:rsidR="00763D6D" w:rsidRPr="004F63A1">
        <w:rPr>
          <w:rFonts w:ascii="Times New Roman" w:hAnsi="Times New Roman" w:cs="Times New Roman"/>
          <w:sz w:val="28"/>
          <w:szCs w:val="28"/>
        </w:rPr>
        <w:t>объем (динамика) дебиторской (кредиторской) задолженност</w:t>
      </w:r>
      <w:r w:rsidRPr="004F63A1">
        <w:rPr>
          <w:rFonts w:ascii="Times New Roman" w:hAnsi="Times New Roman" w:cs="Times New Roman"/>
          <w:sz w:val="28"/>
          <w:szCs w:val="28"/>
        </w:rPr>
        <w:t xml:space="preserve">и по расчетам с поставщиками и </w:t>
      </w:r>
      <w:r w:rsidR="00763D6D" w:rsidRPr="004F63A1">
        <w:rPr>
          <w:rFonts w:ascii="Times New Roman" w:hAnsi="Times New Roman" w:cs="Times New Roman"/>
          <w:sz w:val="28"/>
          <w:szCs w:val="28"/>
        </w:rPr>
        <w:t>подрядчиками, в том числе просроченной и нереальной к взысканию (исполнению) задолженности;</w:t>
      </w:r>
    </w:p>
    <w:p w:rsidR="00763D6D"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объем (динамика) кредиторской задолженности по оплате труда и на</w:t>
      </w:r>
      <w:r w:rsidRPr="004F63A1">
        <w:rPr>
          <w:rFonts w:ascii="Times New Roman" w:hAnsi="Times New Roman" w:cs="Times New Roman"/>
          <w:sz w:val="28"/>
          <w:szCs w:val="28"/>
        </w:rPr>
        <w:t xml:space="preserve">числениям на выплаты по оплате </w:t>
      </w:r>
      <w:r w:rsidR="00763D6D" w:rsidRPr="004F63A1">
        <w:rPr>
          <w:rFonts w:ascii="Times New Roman" w:hAnsi="Times New Roman" w:cs="Times New Roman"/>
          <w:sz w:val="28"/>
          <w:szCs w:val="28"/>
        </w:rPr>
        <w:t>труда;</w:t>
      </w:r>
    </w:p>
    <w:p w:rsidR="00763D6D"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объем дебиторской задолженности по доходам бюджета;</w:t>
      </w:r>
    </w:p>
    <w:p w:rsidR="00763D6D"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 xml:space="preserve">наличие (доля) нарушений и </w:t>
      </w:r>
      <w:r w:rsidRPr="004F63A1">
        <w:rPr>
          <w:rFonts w:ascii="Times New Roman" w:hAnsi="Times New Roman" w:cs="Times New Roman"/>
          <w:sz w:val="28"/>
          <w:szCs w:val="28"/>
        </w:rPr>
        <w:t xml:space="preserve">недостатков, фиксируемых Департаментом финансов  Администрации Тазовский район в ходе </w:t>
      </w:r>
      <w:r w:rsidR="00763D6D" w:rsidRPr="004F63A1">
        <w:rPr>
          <w:rFonts w:ascii="Times New Roman" w:hAnsi="Times New Roman" w:cs="Times New Roman"/>
          <w:sz w:val="28"/>
          <w:szCs w:val="28"/>
        </w:rPr>
        <w:t>осуществления ими бюджетных полномочий, предусмотренных статьей 269.1 Б</w:t>
      </w:r>
      <w:r w:rsidRPr="004F63A1">
        <w:rPr>
          <w:rFonts w:ascii="Times New Roman" w:hAnsi="Times New Roman" w:cs="Times New Roman"/>
          <w:sz w:val="28"/>
          <w:szCs w:val="28"/>
        </w:rPr>
        <w:t xml:space="preserve">юджетного кодекса </w:t>
      </w:r>
      <w:r w:rsidR="00763D6D" w:rsidRPr="004F63A1">
        <w:rPr>
          <w:rFonts w:ascii="Times New Roman" w:hAnsi="Times New Roman" w:cs="Times New Roman"/>
          <w:sz w:val="28"/>
          <w:szCs w:val="28"/>
        </w:rPr>
        <w:t>Российской Федерации;</w:t>
      </w:r>
    </w:p>
    <w:p w:rsidR="00763D6D"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 xml:space="preserve">наличие (доля) нарушений и недостатков, выявленных органами </w:t>
      </w:r>
      <w:r w:rsidRPr="004F63A1">
        <w:rPr>
          <w:rFonts w:ascii="Times New Roman" w:hAnsi="Times New Roman" w:cs="Times New Roman"/>
          <w:sz w:val="28"/>
          <w:szCs w:val="28"/>
        </w:rPr>
        <w:t xml:space="preserve">муниципального </w:t>
      </w:r>
      <w:r w:rsidR="00763D6D" w:rsidRPr="004F63A1">
        <w:rPr>
          <w:rFonts w:ascii="Times New Roman" w:hAnsi="Times New Roman" w:cs="Times New Roman"/>
          <w:sz w:val="28"/>
          <w:szCs w:val="28"/>
        </w:rPr>
        <w:t>финансового контроля, а также результаты (полнота) исполнения с</w:t>
      </w:r>
      <w:r w:rsidRPr="004F63A1">
        <w:rPr>
          <w:rFonts w:ascii="Times New Roman" w:hAnsi="Times New Roman" w:cs="Times New Roman"/>
          <w:sz w:val="28"/>
          <w:szCs w:val="28"/>
        </w:rPr>
        <w:t xml:space="preserve">оответствующих представлений и </w:t>
      </w:r>
      <w:r w:rsidR="00763D6D" w:rsidRPr="004F63A1">
        <w:rPr>
          <w:rFonts w:ascii="Times New Roman" w:hAnsi="Times New Roman" w:cs="Times New Roman"/>
          <w:sz w:val="28"/>
          <w:szCs w:val="28"/>
        </w:rPr>
        <w:t>предписаний;</w:t>
      </w:r>
    </w:p>
    <w:p w:rsidR="007E4329"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показатели, отражающие уровень развития внутреннего финансового контроля объекта мониторинга;</w:t>
      </w:r>
    </w:p>
    <w:p w:rsidR="00763D6D"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показатели, отражающие своевременность и объем исполнения судебных актов;</w:t>
      </w:r>
    </w:p>
    <w:p w:rsidR="00763D6D"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показатели, отражающие темп роста (снижения) объема материальных запасов;</w:t>
      </w:r>
    </w:p>
    <w:p w:rsidR="00763D6D" w:rsidRPr="004F63A1"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показатели, отражающие кадровый потенциал объектов мониторинга;</w:t>
      </w:r>
    </w:p>
    <w:p w:rsidR="00763D6D" w:rsidRDefault="007E432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763D6D" w:rsidRPr="004F63A1">
        <w:rPr>
          <w:rFonts w:ascii="Times New Roman" w:hAnsi="Times New Roman" w:cs="Times New Roman"/>
          <w:sz w:val="28"/>
          <w:szCs w:val="28"/>
        </w:rPr>
        <w:t>иные показатели, необходимые для оценки качества финансового менеджмента.</w:t>
      </w:r>
    </w:p>
    <w:p w:rsidR="004F63A1" w:rsidRPr="004F63A1" w:rsidRDefault="004F63A1" w:rsidP="004F63A1">
      <w:pPr>
        <w:spacing w:after="0" w:line="240" w:lineRule="auto"/>
        <w:ind w:firstLine="709"/>
        <w:jc w:val="both"/>
        <w:rPr>
          <w:rFonts w:ascii="Times New Roman" w:hAnsi="Times New Roman" w:cs="Times New Roman"/>
          <w:sz w:val="28"/>
          <w:szCs w:val="28"/>
        </w:rPr>
      </w:pPr>
    </w:p>
    <w:p w:rsidR="009C740A" w:rsidRDefault="009C740A" w:rsidP="004F63A1">
      <w:pPr>
        <w:spacing w:after="0" w:line="240" w:lineRule="auto"/>
        <w:ind w:firstLine="709"/>
        <w:jc w:val="center"/>
        <w:rPr>
          <w:rFonts w:ascii="Times New Roman" w:hAnsi="Times New Roman" w:cs="Times New Roman"/>
          <w:b/>
          <w:sz w:val="28"/>
          <w:szCs w:val="28"/>
        </w:rPr>
      </w:pPr>
      <w:r w:rsidRPr="004F63A1">
        <w:rPr>
          <w:rFonts w:ascii="Times New Roman" w:hAnsi="Times New Roman" w:cs="Times New Roman"/>
          <w:b/>
          <w:sz w:val="28"/>
          <w:szCs w:val="28"/>
        </w:rPr>
        <w:t>IV. Ведение, составление и предоставление регистров (журналов) внутреннего финансового контроля,</w:t>
      </w:r>
      <w:r w:rsidRPr="004F63A1">
        <w:rPr>
          <w:rFonts w:ascii="Times New Roman" w:hAnsi="Times New Roman" w:cs="Times New Roman"/>
          <w:sz w:val="28"/>
          <w:szCs w:val="28"/>
        </w:rPr>
        <w:t xml:space="preserve"> </w:t>
      </w:r>
      <w:r w:rsidRPr="004F63A1">
        <w:rPr>
          <w:rFonts w:ascii="Times New Roman" w:hAnsi="Times New Roman" w:cs="Times New Roman"/>
          <w:b/>
          <w:sz w:val="28"/>
          <w:szCs w:val="28"/>
        </w:rPr>
        <w:t>отчета о результатах внутреннего финансового контроля.</w:t>
      </w:r>
    </w:p>
    <w:p w:rsidR="004F63A1" w:rsidRPr="004F63A1" w:rsidRDefault="004F63A1" w:rsidP="004F63A1">
      <w:pPr>
        <w:spacing w:after="0" w:line="240" w:lineRule="auto"/>
        <w:ind w:firstLine="709"/>
        <w:jc w:val="both"/>
        <w:rPr>
          <w:rFonts w:ascii="Times New Roman" w:hAnsi="Times New Roman" w:cs="Times New Roman"/>
          <w:b/>
          <w:sz w:val="28"/>
          <w:szCs w:val="28"/>
        </w:rPr>
      </w:pPr>
    </w:p>
    <w:p w:rsidR="009C740A"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9C740A" w:rsidRPr="004F63A1">
        <w:rPr>
          <w:rFonts w:ascii="Times New Roman" w:hAnsi="Times New Roman" w:cs="Times New Roman"/>
          <w:sz w:val="28"/>
          <w:szCs w:val="28"/>
        </w:rPr>
        <w:t xml:space="preserve"> Ведение, учет и хранение регистра (журнала) внутреннего финансового контроля осуществляется подразделением, ответственным за выполнение внутренних бюджетных процедур.</w:t>
      </w:r>
    </w:p>
    <w:p w:rsidR="009C740A"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9C740A" w:rsidRPr="004F63A1">
        <w:rPr>
          <w:rFonts w:ascii="Times New Roman" w:hAnsi="Times New Roman" w:cs="Times New Roman"/>
          <w:sz w:val="28"/>
          <w:szCs w:val="28"/>
        </w:rPr>
        <w:t>. Ведение регистра (журнала) внутреннего финан</w:t>
      </w:r>
      <w:r w:rsidR="00515792" w:rsidRPr="004F63A1">
        <w:rPr>
          <w:rFonts w:ascii="Times New Roman" w:hAnsi="Times New Roman" w:cs="Times New Roman"/>
          <w:sz w:val="28"/>
          <w:szCs w:val="28"/>
        </w:rPr>
        <w:t xml:space="preserve">сового контроля осуществляется </w:t>
      </w:r>
      <w:r w:rsidR="009C740A" w:rsidRPr="004F63A1">
        <w:rPr>
          <w:rFonts w:ascii="Times New Roman" w:hAnsi="Times New Roman" w:cs="Times New Roman"/>
          <w:sz w:val="28"/>
          <w:szCs w:val="28"/>
        </w:rPr>
        <w:t>уполномоченными лицами путем занесения записей в регистр (журнал) внутреннего финансового контроля на основании информации от должностных лиц, осуществляющих контрольные действия. Ведение регистра (журнала) внутреннего финансового контроля осуществляется с учетом ограничений, установленных законодательством Российской Федерации в отношении сведений, составляющих государственную тайну.</w:t>
      </w:r>
    </w:p>
    <w:p w:rsidR="009C740A"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9C740A" w:rsidRPr="004F63A1">
        <w:rPr>
          <w:rFonts w:ascii="Times New Roman" w:hAnsi="Times New Roman" w:cs="Times New Roman"/>
          <w:sz w:val="28"/>
          <w:szCs w:val="28"/>
        </w:rPr>
        <w:t xml:space="preserve"> Регистр (журнал) внутреннего финансового контроля </w:t>
      </w:r>
      <w:r w:rsidR="004D329A" w:rsidRPr="004F63A1">
        <w:rPr>
          <w:rFonts w:ascii="Times New Roman" w:hAnsi="Times New Roman" w:cs="Times New Roman"/>
          <w:sz w:val="28"/>
          <w:szCs w:val="28"/>
        </w:rPr>
        <w:t>составляется</w:t>
      </w:r>
      <w:r w:rsidR="009C740A" w:rsidRPr="004F63A1">
        <w:rPr>
          <w:rFonts w:ascii="Times New Roman" w:hAnsi="Times New Roman" w:cs="Times New Roman"/>
          <w:sz w:val="28"/>
          <w:szCs w:val="28"/>
        </w:rPr>
        <w:t xml:space="preserve"> по форме </w:t>
      </w:r>
      <w:r w:rsidR="00210D3E" w:rsidRPr="004F63A1">
        <w:rPr>
          <w:rFonts w:ascii="Times New Roman" w:hAnsi="Times New Roman" w:cs="Times New Roman"/>
          <w:sz w:val="28"/>
          <w:szCs w:val="28"/>
        </w:rPr>
        <w:t>согласно приложению 5</w:t>
      </w:r>
      <w:r w:rsidR="009C740A" w:rsidRPr="004F63A1">
        <w:rPr>
          <w:rFonts w:ascii="Times New Roman" w:hAnsi="Times New Roman" w:cs="Times New Roman"/>
          <w:sz w:val="28"/>
          <w:szCs w:val="28"/>
        </w:rPr>
        <w:t xml:space="preserve"> к наст</w:t>
      </w:r>
      <w:r w:rsidR="00DF58BF" w:rsidRPr="004F63A1">
        <w:rPr>
          <w:rFonts w:ascii="Times New Roman" w:hAnsi="Times New Roman" w:cs="Times New Roman"/>
          <w:sz w:val="28"/>
          <w:szCs w:val="28"/>
        </w:rPr>
        <w:t>оящему Порядку</w:t>
      </w:r>
      <w:r w:rsidR="009C740A" w:rsidRPr="004F63A1">
        <w:rPr>
          <w:rFonts w:ascii="Times New Roman" w:hAnsi="Times New Roman" w:cs="Times New Roman"/>
          <w:sz w:val="28"/>
          <w:szCs w:val="28"/>
        </w:rPr>
        <w:t>.</w:t>
      </w:r>
    </w:p>
    <w:p w:rsidR="009C740A"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9C740A" w:rsidRPr="004F63A1">
        <w:rPr>
          <w:rFonts w:ascii="Times New Roman" w:hAnsi="Times New Roman" w:cs="Times New Roman"/>
          <w:sz w:val="28"/>
          <w:szCs w:val="28"/>
        </w:rPr>
        <w:t>. Записи в регистр (журнал) внутреннего финансового к</w:t>
      </w:r>
      <w:r w:rsidR="00734D01" w:rsidRPr="004F63A1">
        <w:rPr>
          <w:rFonts w:ascii="Times New Roman" w:hAnsi="Times New Roman" w:cs="Times New Roman"/>
          <w:sz w:val="28"/>
          <w:szCs w:val="28"/>
        </w:rPr>
        <w:t xml:space="preserve">онтроля осуществляются по мере </w:t>
      </w:r>
      <w:r w:rsidR="009C740A" w:rsidRPr="004F63A1">
        <w:rPr>
          <w:rFonts w:ascii="Times New Roman" w:hAnsi="Times New Roman" w:cs="Times New Roman"/>
          <w:sz w:val="28"/>
          <w:szCs w:val="28"/>
        </w:rPr>
        <w:t>совершения контрольных действий в хронологическом порядке.</w:t>
      </w:r>
    </w:p>
    <w:p w:rsidR="009C740A"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9C740A" w:rsidRPr="004F63A1">
        <w:rPr>
          <w:rFonts w:ascii="Times New Roman" w:hAnsi="Times New Roman" w:cs="Times New Roman"/>
          <w:sz w:val="28"/>
          <w:szCs w:val="28"/>
        </w:rPr>
        <w:t>. Регистры (журналы) внутреннего финансового контро</w:t>
      </w:r>
      <w:r w:rsidR="00734D01" w:rsidRPr="004F63A1">
        <w:rPr>
          <w:rFonts w:ascii="Times New Roman" w:hAnsi="Times New Roman" w:cs="Times New Roman"/>
          <w:sz w:val="28"/>
          <w:szCs w:val="28"/>
        </w:rPr>
        <w:t xml:space="preserve">ля формируются и брошюруются в </w:t>
      </w:r>
      <w:r w:rsidR="009C740A" w:rsidRPr="004F63A1">
        <w:rPr>
          <w:rFonts w:ascii="Times New Roman" w:hAnsi="Times New Roman" w:cs="Times New Roman"/>
          <w:sz w:val="28"/>
          <w:szCs w:val="28"/>
        </w:rPr>
        <w:t>хронологическом порядке. На обложке необходимо указать:</w:t>
      </w:r>
    </w:p>
    <w:p w:rsidR="009C740A" w:rsidRPr="004F63A1" w:rsidRDefault="009E58B9"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lastRenderedPageBreak/>
        <w:t>-</w:t>
      </w:r>
      <w:r w:rsidR="00C70D4F" w:rsidRPr="004F63A1">
        <w:rPr>
          <w:rFonts w:ascii="Times New Roman" w:hAnsi="Times New Roman" w:cs="Times New Roman"/>
          <w:sz w:val="28"/>
          <w:szCs w:val="28"/>
        </w:rPr>
        <w:t xml:space="preserve"> </w:t>
      </w:r>
      <w:r w:rsidR="009C740A" w:rsidRPr="004F63A1">
        <w:rPr>
          <w:rFonts w:ascii="Times New Roman" w:hAnsi="Times New Roman" w:cs="Times New Roman"/>
          <w:sz w:val="28"/>
          <w:szCs w:val="28"/>
        </w:rPr>
        <w:t>наименование подразделения, ответственного за выполнение внутренних бюджетных процедур;</w:t>
      </w:r>
    </w:p>
    <w:p w:rsidR="009C740A" w:rsidRPr="004F63A1" w:rsidRDefault="00C70D4F"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9C740A" w:rsidRPr="004F63A1">
        <w:rPr>
          <w:rFonts w:ascii="Times New Roman" w:hAnsi="Times New Roman" w:cs="Times New Roman"/>
          <w:sz w:val="28"/>
          <w:szCs w:val="28"/>
        </w:rPr>
        <w:t>название и порядковый номер папки (дела);</w:t>
      </w:r>
    </w:p>
    <w:p w:rsidR="009C740A" w:rsidRPr="004F63A1" w:rsidRDefault="00C70D4F"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xml:space="preserve">- </w:t>
      </w:r>
      <w:r w:rsidR="009C740A" w:rsidRPr="004F63A1">
        <w:rPr>
          <w:rFonts w:ascii="Times New Roman" w:hAnsi="Times New Roman" w:cs="Times New Roman"/>
          <w:sz w:val="28"/>
          <w:szCs w:val="28"/>
        </w:rPr>
        <w:t>отчетный период: год квартал (месяц); начальный и последний номера журналов операций;</w:t>
      </w:r>
    </w:p>
    <w:p w:rsidR="009C740A" w:rsidRPr="004F63A1" w:rsidRDefault="0084249B"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 к</w:t>
      </w:r>
      <w:r w:rsidR="009C740A" w:rsidRPr="004F63A1">
        <w:rPr>
          <w:rFonts w:ascii="Times New Roman" w:hAnsi="Times New Roman" w:cs="Times New Roman"/>
          <w:sz w:val="28"/>
          <w:szCs w:val="28"/>
        </w:rPr>
        <w:t>оличество листов в папке (деле).</w:t>
      </w:r>
    </w:p>
    <w:p w:rsidR="009C740A"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9C740A" w:rsidRPr="004F63A1">
        <w:rPr>
          <w:rFonts w:ascii="Times New Roman" w:hAnsi="Times New Roman" w:cs="Times New Roman"/>
          <w:sz w:val="28"/>
          <w:szCs w:val="28"/>
        </w:rPr>
        <w:t>. Хранение регистров (журналов) внутреннего финансового конт</w:t>
      </w:r>
      <w:r w:rsidR="00734D01" w:rsidRPr="004F63A1">
        <w:rPr>
          <w:rFonts w:ascii="Times New Roman" w:hAnsi="Times New Roman" w:cs="Times New Roman"/>
          <w:sz w:val="28"/>
          <w:szCs w:val="28"/>
        </w:rPr>
        <w:t xml:space="preserve">роля осуществляется способами, </w:t>
      </w:r>
      <w:r w:rsidR="009C740A" w:rsidRPr="004F63A1">
        <w:rPr>
          <w:rFonts w:ascii="Times New Roman" w:hAnsi="Times New Roman" w:cs="Times New Roman"/>
          <w:sz w:val="28"/>
          <w:szCs w:val="28"/>
        </w:rPr>
        <w:t>обеспечивающими их защиту от несанкционированных исправлений, у</w:t>
      </w:r>
      <w:r w:rsidR="00734D01" w:rsidRPr="004F63A1">
        <w:rPr>
          <w:rFonts w:ascii="Times New Roman" w:hAnsi="Times New Roman" w:cs="Times New Roman"/>
          <w:sz w:val="28"/>
          <w:szCs w:val="28"/>
        </w:rPr>
        <w:t xml:space="preserve">траты целостности информации в </w:t>
      </w:r>
      <w:r w:rsidR="009C740A" w:rsidRPr="004F63A1">
        <w:rPr>
          <w:rFonts w:ascii="Times New Roman" w:hAnsi="Times New Roman" w:cs="Times New Roman"/>
          <w:sz w:val="28"/>
          <w:szCs w:val="28"/>
        </w:rPr>
        <w:t>них и сохранность самих документов.</w:t>
      </w:r>
    </w:p>
    <w:p w:rsidR="009C740A"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9C740A" w:rsidRPr="004F63A1">
        <w:rPr>
          <w:rFonts w:ascii="Times New Roman" w:hAnsi="Times New Roman" w:cs="Times New Roman"/>
          <w:sz w:val="28"/>
          <w:szCs w:val="28"/>
        </w:rPr>
        <w:t>. Соблюдение требований к хранению регистров (журналов) осуще</w:t>
      </w:r>
      <w:r w:rsidR="00734D01" w:rsidRPr="004F63A1">
        <w:rPr>
          <w:rFonts w:ascii="Times New Roman" w:hAnsi="Times New Roman" w:cs="Times New Roman"/>
          <w:sz w:val="28"/>
          <w:szCs w:val="28"/>
        </w:rPr>
        <w:t xml:space="preserve">ствляется лицом, ответственным </w:t>
      </w:r>
      <w:r w:rsidR="009C740A" w:rsidRPr="004F63A1">
        <w:rPr>
          <w:rFonts w:ascii="Times New Roman" w:hAnsi="Times New Roman" w:cs="Times New Roman"/>
          <w:sz w:val="28"/>
          <w:szCs w:val="28"/>
        </w:rPr>
        <w:t>за их формирование, до момента их сдачи в архив.</w:t>
      </w:r>
    </w:p>
    <w:p w:rsidR="00465CF3" w:rsidRPr="004F63A1" w:rsidRDefault="004F63A1" w:rsidP="004F6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465CF3" w:rsidRPr="004F63A1">
        <w:rPr>
          <w:rFonts w:ascii="Times New Roman" w:hAnsi="Times New Roman" w:cs="Times New Roman"/>
          <w:sz w:val="28"/>
          <w:szCs w:val="28"/>
        </w:rPr>
        <w:t xml:space="preserve">. </w:t>
      </w:r>
      <w:proofErr w:type="gramStart"/>
      <w:r w:rsidR="00465CF3" w:rsidRPr="004F63A1">
        <w:rPr>
          <w:rFonts w:ascii="Times New Roman" w:hAnsi="Times New Roman" w:cs="Times New Roman"/>
          <w:sz w:val="28"/>
          <w:szCs w:val="28"/>
        </w:rPr>
        <w:t>Информация о результатах внутреннего финансового контроля от структ</w:t>
      </w:r>
      <w:r w:rsidR="00457F93" w:rsidRPr="004F63A1">
        <w:rPr>
          <w:rFonts w:ascii="Times New Roman" w:hAnsi="Times New Roman" w:cs="Times New Roman"/>
          <w:sz w:val="28"/>
          <w:szCs w:val="28"/>
        </w:rPr>
        <w:t>урных подразделений Управления</w:t>
      </w:r>
      <w:r w:rsidR="00465CF3" w:rsidRPr="004F63A1">
        <w:rPr>
          <w:rFonts w:ascii="Times New Roman" w:hAnsi="Times New Roman" w:cs="Times New Roman"/>
          <w:sz w:val="28"/>
          <w:szCs w:val="28"/>
        </w:rPr>
        <w:t>, ответственных за результаты выполнения внутренних бюджетных процедур,</w:t>
      </w:r>
      <w:r w:rsidR="00457F93" w:rsidRPr="004F63A1">
        <w:rPr>
          <w:rFonts w:ascii="Times New Roman" w:hAnsi="Times New Roman" w:cs="Times New Roman"/>
          <w:sz w:val="28"/>
          <w:szCs w:val="28"/>
        </w:rPr>
        <w:t xml:space="preserve"> и руководителей муниципальных</w:t>
      </w:r>
      <w:r w:rsidR="00465CF3" w:rsidRPr="004F63A1">
        <w:rPr>
          <w:rFonts w:ascii="Times New Roman" w:hAnsi="Times New Roman" w:cs="Times New Roman"/>
          <w:sz w:val="28"/>
          <w:szCs w:val="28"/>
        </w:rPr>
        <w:t xml:space="preserve"> учреждений</w:t>
      </w:r>
      <w:r w:rsidR="00457F93" w:rsidRPr="004F63A1">
        <w:rPr>
          <w:rFonts w:ascii="Times New Roman" w:hAnsi="Times New Roman" w:cs="Times New Roman"/>
          <w:sz w:val="28"/>
          <w:szCs w:val="28"/>
        </w:rPr>
        <w:t xml:space="preserve">, </w:t>
      </w:r>
      <w:r w:rsidR="007B3ED8" w:rsidRPr="004F63A1">
        <w:rPr>
          <w:rFonts w:ascii="Times New Roman" w:hAnsi="Times New Roman" w:cs="Times New Roman"/>
          <w:sz w:val="28"/>
          <w:szCs w:val="28"/>
        </w:rPr>
        <w:t xml:space="preserve"> </w:t>
      </w:r>
      <w:r w:rsidR="00457F93" w:rsidRPr="004F63A1">
        <w:rPr>
          <w:rFonts w:ascii="Times New Roman" w:hAnsi="Times New Roman" w:cs="Times New Roman"/>
          <w:sz w:val="28"/>
          <w:szCs w:val="28"/>
        </w:rPr>
        <w:t>подведомственных Управлению</w:t>
      </w:r>
      <w:r w:rsidR="00465CF3" w:rsidRPr="004F63A1">
        <w:rPr>
          <w:rFonts w:ascii="Times New Roman" w:hAnsi="Times New Roman" w:cs="Times New Roman"/>
          <w:sz w:val="28"/>
          <w:szCs w:val="28"/>
        </w:rPr>
        <w:t xml:space="preserve">, направляются </w:t>
      </w:r>
      <w:r w:rsidR="00457F93" w:rsidRPr="004F63A1">
        <w:rPr>
          <w:rFonts w:ascii="Times New Roman" w:hAnsi="Times New Roman" w:cs="Times New Roman"/>
          <w:sz w:val="28"/>
          <w:szCs w:val="28"/>
        </w:rPr>
        <w:t>Начальнику Управления</w:t>
      </w:r>
      <w:r w:rsidR="00465CF3" w:rsidRPr="004F63A1">
        <w:rPr>
          <w:rFonts w:ascii="Times New Roman" w:hAnsi="Times New Roman" w:cs="Times New Roman"/>
          <w:sz w:val="28"/>
          <w:szCs w:val="28"/>
        </w:rPr>
        <w:t xml:space="preserve"> </w:t>
      </w:r>
      <w:r w:rsidR="007B3ED8" w:rsidRPr="004F63A1">
        <w:rPr>
          <w:rFonts w:ascii="Times New Roman" w:hAnsi="Times New Roman" w:cs="Times New Roman"/>
          <w:sz w:val="28"/>
          <w:szCs w:val="28"/>
        </w:rPr>
        <w:t xml:space="preserve">в виде выписки из журнала внутреннего финансового контроля </w:t>
      </w:r>
      <w:r w:rsidR="00465CF3" w:rsidRPr="004F63A1">
        <w:rPr>
          <w:rFonts w:ascii="Times New Roman" w:hAnsi="Times New Roman" w:cs="Times New Roman"/>
          <w:sz w:val="28"/>
          <w:szCs w:val="28"/>
        </w:rPr>
        <w:t>с периодичностью оди</w:t>
      </w:r>
      <w:r w:rsidR="00B4216C" w:rsidRPr="004F63A1">
        <w:rPr>
          <w:rFonts w:ascii="Times New Roman" w:hAnsi="Times New Roman" w:cs="Times New Roman"/>
          <w:sz w:val="28"/>
          <w:szCs w:val="28"/>
        </w:rPr>
        <w:t>н раз в полугодие (не позднее 12</w:t>
      </w:r>
      <w:r w:rsidR="00465CF3" w:rsidRPr="004F63A1">
        <w:rPr>
          <w:rFonts w:ascii="Times New Roman" w:hAnsi="Times New Roman" w:cs="Times New Roman"/>
          <w:sz w:val="28"/>
          <w:szCs w:val="28"/>
        </w:rPr>
        <w:t xml:space="preserve"> числа месяца, следующего з</w:t>
      </w:r>
      <w:r w:rsidR="00B4216C" w:rsidRPr="004F63A1">
        <w:rPr>
          <w:rFonts w:ascii="Times New Roman" w:hAnsi="Times New Roman" w:cs="Times New Roman"/>
          <w:sz w:val="28"/>
          <w:szCs w:val="28"/>
        </w:rPr>
        <w:t>а отчетным периодом, а именно 12 июля и 15</w:t>
      </w:r>
      <w:r w:rsidR="00465CF3" w:rsidRPr="004F63A1">
        <w:rPr>
          <w:rFonts w:ascii="Times New Roman" w:hAnsi="Times New Roman" w:cs="Times New Roman"/>
          <w:sz w:val="28"/>
          <w:szCs w:val="28"/>
        </w:rPr>
        <w:t xml:space="preserve"> января).</w:t>
      </w:r>
      <w:proofErr w:type="gramEnd"/>
    </w:p>
    <w:p w:rsidR="00465CF3" w:rsidRPr="004F63A1" w:rsidRDefault="00D86F57" w:rsidP="004F63A1">
      <w:pPr>
        <w:spacing w:after="0" w:line="240" w:lineRule="auto"/>
        <w:ind w:firstLine="709"/>
        <w:jc w:val="both"/>
        <w:rPr>
          <w:rFonts w:ascii="Times New Roman" w:hAnsi="Times New Roman" w:cs="Times New Roman"/>
          <w:sz w:val="28"/>
          <w:szCs w:val="28"/>
        </w:rPr>
      </w:pPr>
      <w:r w:rsidRPr="004F63A1">
        <w:rPr>
          <w:rFonts w:ascii="Times New Roman" w:hAnsi="Times New Roman" w:cs="Times New Roman"/>
          <w:sz w:val="28"/>
          <w:szCs w:val="28"/>
        </w:rPr>
        <w:t>4</w:t>
      </w:r>
      <w:r w:rsidR="004F63A1">
        <w:rPr>
          <w:rFonts w:ascii="Times New Roman" w:hAnsi="Times New Roman" w:cs="Times New Roman"/>
          <w:sz w:val="28"/>
          <w:szCs w:val="28"/>
        </w:rPr>
        <w:t>.</w:t>
      </w:r>
      <w:r w:rsidRPr="004F63A1">
        <w:rPr>
          <w:rFonts w:ascii="Times New Roman" w:hAnsi="Times New Roman" w:cs="Times New Roman"/>
          <w:sz w:val="28"/>
          <w:szCs w:val="28"/>
        </w:rPr>
        <w:t>1</w:t>
      </w:r>
      <w:r w:rsidR="004F63A1">
        <w:rPr>
          <w:rFonts w:ascii="Times New Roman" w:hAnsi="Times New Roman" w:cs="Times New Roman"/>
          <w:sz w:val="28"/>
          <w:szCs w:val="28"/>
        </w:rPr>
        <w:t>0</w:t>
      </w:r>
      <w:r w:rsidR="00465CF3" w:rsidRPr="004F63A1">
        <w:rPr>
          <w:rFonts w:ascii="Times New Roman" w:hAnsi="Times New Roman" w:cs="Times New Roman"/>
          <w:sz w:val="28"/>
          <w:szCs w:val="28"/>
        </w:rPr>
        <w:t>. В случае необходимости принятия неотложных мер по устранению выявленных нарушений указа</w:t>
      </w:r>
      <w:r w:rsidR="006C61B2" w:rsidRPr="004F63A1">
        <w:rPr>
          <w:rFonts w:ascii="Times New Roman" w:hAnsi="Times New Roman" w:cs="Times New Roman"/>
          <w:sz w:val="28"/>
          <w:szCs w:val="28"/>
        </w:rPr>
        <w:t>нная информация представляется начальнику Управления</w:t>
      </w:r>
      <w:r w:rsidR="00465CF3" w:rsidRPr="004F63A1">
        <w:rPr>
          <w:rFonts w:ascii="Times New Roman" w:hAnsi="Times New Roman" w:cs="Times New Roman"/>
          <w:sz w:val="28"/>
          <w:szCs w:val="28"/>
        </w:rPr>
        <w:t xml:space="preserve"> незамедлительно после осуществления процедуры внутреннего финансового контроля. По итогам рассмотрения результатов внутреннего финансового контроля принимаются решения с указанием сроков их выполнения.</w:t>
      </w:r>
    </w:p>
    <w:p w:rsidR="0092675C" w:rsidRPr="004F63A1" w:rsidRDefault="0092675C" w:rsidP="004F63A1">
      <w:pPr>
        <w:spacing w:after="0" w:line="240" w:lineRule="auto"/>
        <w:ind w:firstLine="709"/>
        <w:jc w:val="both"/>
        <w:rPr>
          <w:rFonts w:ascii="Times New Roman" w:hAnsi="Times New Roman" w:cs="Times New Roman"/>
          <w:sz w:val="28"/>
          <w:szCs w:val="28"/>
        </w:rPr>
      </w:pPr>
    </w:p>
    <w:p w:rsidR="0092675C" w:rsidRPr="004F63A1" w:rsidRDefault="0092675C" w:rsidP="004F63A1">
      <w:pPr>
        <w:spacing w:after="0" w:line="240" w:lineRule="auto"/>
        <w:ind w:firstLine="709"/>
        <w:jc w:val="both"/>
        <w:rPr>
          <w:rFonts w:ascii="Times New Roman" w:hAnsi="Times New Roman" w:cs="Times New Roman"/>
          <w:sz w:val="28"/>
          <w:szCs w:val="28"/>
        </w:rPr>
      </w:pPr>
    </w:p>
    <w:p w:rsidR="0092675C" w:rsidRPr="004F63A1" w:rsidRDefault="0092675C" w:rsidP="004F63A1">
      <w:pPr>
        <w:spacing w:after="0" w:line="240" w:lineRule="auto"/>
        <w:ind w:firstLine="709"/>
        <w:jc w:val="both"/>
        <w:rPr>
          <w:rFonts w:ascii="Times New Roman" w:hAnsi="Times New Roman" w:cs="Times New Roman"/>
          <w:sz w:val="28"/>
          <w:szCs w:val="28"/>
        </w:rPr>
      </w:pPr>
    </w:p>
    <w:p w:rsidR="0092675C" w:rsidRPr="004F63A1" w:rsidRDefault="0092675C" w:rsidP="004F63A1">
      <w:pPr>
        <w:spacing w:after="0" w:line="240" w:lineRule="auto"/>
        <w:ind w:firstLine="709"/>
        <w:jc w:val="both"/>
        <w:rPr>
          <w:rFonts w:ascii="Times New Roman" w:hAnsi="Times New Roman" w:cs="Times New Roman"/>
          <w:sz w:val="28"/>
          <w:szCs w:val="28"/>
        </w:rPr>
      </w:pPr>
    </w:p>
    <w:p w:rsidR="0092675C" w:rsidRPr="004F63A1" w:rsidRDefault="0092675C" w:rsidP="004F63A1">
      <w:pPr>
        <w:spacing w:after="0" w:line="240" w:lineRule="auto"/>
        <w:ind w:firstLine="709"/>
        <w:jc w:val="both"/>
        <w:rPr>
          <w:rFonts w:ascii="Times New Roman" w:hAnsi="Times New Roman" w:cs="Times New Roman"/>
          <w:sz w:val="28"/>
          <w:szCs w:val="28"/>
        </w:rPr>
      </w:pPr>
    </w:p>
    <w:p w:rsidR="0092675C" w:rsidRPr="004F63A1" w:rsidRDefault="0092675C" w:rsidP="004F63A1">
      <w:pPr>
        <w:spacing w:after="0" w:line="240" w:lineRule="auto"/>
        <w:ind w:firstLine="709"/>
        <w:jc w:val="both"/>
        <w:rPr>
          <w:rFonts w:ascii="Times New Roman" w:hAnsi="Times New Roman" w:cs="Times New Roman"/>
          <w:sz w:val="28"/>
          <w:szCs w:val="28"/>
        </w:rPr>
      </w:pPr>
    </w:p>
    <w:p w:rsidR="0092675C" w:rsidRPr="004F63A1" w:rsidRDefault="0092675C" w:rsidP="004F63A1">
      <w:pPr>
        <w:spacing w:after="0" w:line="240" w:lineRule="auto"/>
        <w:ind w:firstLine="709"/>
        <w:jc w:val="both"/>
        <w:rPr>
          <w:rFonts w:ascii="Times New Roman" w:hAnsi="Times New Roman" w:cs="Times New Roman"/>
          <w:sz w:val="28"/>
          <w:szCs w:val="28"/>
        </w:rPr>
      </w:pPr>
    </w:p>
    <w:sectPr w:rsidR="0092675C" w:rsidRPr="004F63A1" w:rsidSect="004F63A1">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0E"/>
    <w:rsid w:val="00015BF4"/>
    <w:rsid w:val="00064B56"/>
    <w:rsid w:val="000953FD"/>
    <w:rsid w:val="000C27C1"/>
    <w:rsid w:val="000C2BF5"/>
    <w:rsid w:val="0011238E"/>
    <w:rsid w:val="00172BD8"/>
    <w:rsid w:val="00197125"/>
    <w:rsid w:val="001A5F36"/>
    <w:rsid w:val="001B2EB8"/>
    <w:rsid w:val="001B33EB"/>
    <w:rsid w:val="001C2C46"/>
    <w:rsid w:val="001C6FCE"/>
    <w:rsid w:val="001D0A95"/>
    <w:rsid w:val="001E79F0"/>
    <w:rsid w:val="0020607A"/>
    <w:rsid w:val="00210D3E"/>
    <w:rsid w:val="00226DAA"/>
    <w:rsid w:val="002303DC"/>
    <w:rsid w:val="0024168A"/>
    <w:rsid w:val="0029136F"/>
    <w:rsid w:val="002A5AD5"/>
    <w:rsid w:val="002C4D23"/>
    <w:rsid w:val="002D72D2"/>
    <w:rsid w:val="002E7AA9"/>
    <w:rsid w:val="002F2FBB"/>
    <w:rsid w:val="00336DD9"/>
    <w:rsid w:val="003468F8"/>
    <w:rsid w:val="0036625D"/>
    <w:rsid w:val="003A267C"/>
    <w:rsid w:val="003B3037"/>
    <w:rsid w:val="003D3834"/>
    <w:rsid w:val="003E4360"/>
    <w:rsid w:val="003E4B2F"/>
    <w:rsid w:val="003E7527"/>
    <w:rsid w:val="003F5BA8"/>
    <w:rsid w:val="004125B5"/>
    <w:rsid w:val="004140DD"/>
    <w:rsid w:val="004243CD"/>
    <w:rsid w:val="00432BD3"/>
    <w:rsid w:val="00440E12"/>
    <w:rsid w:val="00446C68"/>
    <w:rsid w:val="00457F93"/>
    <w:rsid w:val="00461F60"/>
    <w:rsid w:val="00465CF3"/>
    <w:rsid w:val="00480486"/>
    <w:rsid w:val="004842AF"/>
    <w:rsid w:val="004B25FD"/>
    <w:rsid w:val="004D329A"/>
    <w:rsid w:val="004D783C"/>
    <w:rsid w:val="004E0E4C"/>
    <w:rsid w:val="004E10F9"/>
    <w:rsid w:val="004F63A1"/>
    <w:rsid w:val="005012E5"/>
    <w:rsid w:val="00504616"/>
    <w:rsid w:val="0051541D"/>
    <w:rsid w:val="00515792"/>
    <w:rsid w:val="00537AA1"/>
    <w:rsid w:val="0054162C"/>
    <w:rsid w:val="00573139"/>
    <w:rsid w:val="005B3DCF"/>
    <w:rsid w:val="005B5ABA"/>
    <w:rsid w:val="005C64F6"/>
    <w:rsid w:val="00607311"/>
    <w:rsid w:val="0060779A"/>
    <w:rsid w:val="0064608F"/>
    <w:rsid w:val="0068226E"/>
    <w:rsid w:val="006A2240"/>
    <w:rsid w:val="006B13AE"/>
    <w:rsid w:val="006C61B2"/>
    <w:rsid w:val="006D13B9"/>
    <w:rsid w:val="006E27A6"/>
    <w:rsid w:val="006F0C10"/>
    <w:rsid w:val="006F15D6"/>
    <w:rsid w:val="006F3818"/>
    <w:rsid w:val="006F6A0E"/>
    <w:rsid w:val="00734D01"/>
    <w:rsid w:val="00742F77"/>
    <w:rsid w:val="0075066B"/>
    <w:rsid w:val="00763D6D"/>
    <w:rsid w:val="00774B0D"/>
    <w:rsid w:val="007A2CD3"/>
    <w:rsid w:val="007B3009"/>
    <w:rsid w:val="007B3ED8"/>
    <w:rsid w:val="007B75BD"/>
    <w:rsid w:val="007D03BE"/>
    <w:rsid w:val="007D5322"/>
    <w:rsid w:val="007E2346"/>
    <w:rsid w:val="007E4329"/>
    <w:rsid w:val="00823C4C"/>
    <w:rsid w:val="0082468F"/>
    <w:rsid w:val="008252A5"/>
    <w:rsid w:val="008262AF"/>
    <w:rsid w:val="00835451"/>
    <w:rsid w:val="0084249B"/>
    <w:rsid w:val="00882D8C"/>
    <w:rsid w:val="00884384"/>
    <w:rsid w:val="008937BC"/>
    <w:rsid w:val="00897526"/>
    <w:rsid w:val="008A4C06"/>
    <w:rsid w:val="008B2CD8"/>
    <w:rsid w:val="008E3046"/>
    <w:rsid w:val="008E3706"/>
    <w:rsid w:val="008F7B7F"/>
    <w:rsid w:val="00906343"/>
    <w:rsid w:val="00913BA6"/>
    <w:rsid w:val="0092675C"/>
    <w:rsid w:val="009278B7"/>
    <w:rsid w:val="00941D88"/>
    <w:rsid w:val="00945B5D"/>
    <w:rsid w:val="009527C8"/>
    <w:rsid w:val="00956D41"/>
    <w:rsid w:val="00960561"/>
    <w:rsid w:val="00960FC3"/>
    <w:rsid w:val="0096209A"/>
    <w:rsid w:val="00967CC1"/>
    <w:rsid w:val="009748A2"/>
    <w:rsid w:val="0098191A"/>
    <w:rsid w:val="009C740A"/>
    <w:rsid w:val="009E2196"/>
    <w:rsid w:val="009E58B9"/>
    <w:rsid w:val="00A00CD2"/>
    <w:rsid w:val="00A12FF4"/>
    <w:rsid w:val="00A176FE"/>
    <w:rsid w:val="00A30978"/>
    <w:rsid w:val="00A41EED"/>
    <w:rsid w:val="00A52FDA"/>
    <w:rsid w:val="00A60EC6"/>
    <w:rsid w:val="00A671EC"/>
    <w:rsid w:val="00A707A4"/>
    <w:rsid w:val="00A70D7D"/>
    <w:rsid w:val="00A81E7A"/>
    <w:rsid w:val="00A83522"/>
    <w:rsid w:val="00A909E1"/>
    <w:rsid w:val="00A942CD"/>
    <w:rsid w:val="00A955D6"/>
    <w:rsid w:val="00A975BB"/>
    <w:rsid w:val="00AA5B1C"/>
    <w:rsid w:val="00AB3D55"/>
    <w:rsid w:val="00AE4CB8"/>
    <w:rsid w:val="00AF6752"/>
    <w:rsid w:val="00B01F4A"/>
    <w:rsid w:val="00B20D96"/>
    <w:rsid w:val="00B21823"/>
    <w:rsid w:val="00B2540A"/>
    <w:rsid w:val="00B26D6E"/>
    <w:rsid w:val="00B40362"/>
    <w:rsid w:val="00B4216C"/>
    <w:rsid w:val="00B56A34"/>
    <w:rsid w:val="00B57D80"/>
    <w:rsid w:val="00B613EA"/>
    <w:rsid w:val="00B67A0A"/>
    <w:rsid w:val="00B770D2"/>
    <w:rsid w:val="00B84940"/>
    <w:rsid w:val="00B948B8"/>
    <w:rsid w:val="00BA0896"/>
    <w:rsid w:val="00BA0EA1"/>
    <w:rsid w:val="00BA2ADE"/>
    <w:rsid w:val="00BB0725"/>
    <w:rsid w:val="00BB2072"/>
    <w:rsid w:val="00BB3F38"/>
    <w:rsid w:val="00BC46DC"/>
    <w:rsid w:val="00BE784F"/>
    <w:rsid w:val="00BF1869"/>
    <w:rsid w:val="00BF2736"/>
    <w:rsid w:val="00C01878"/>
    <w:rsid w:val="00C061B5"/>
    <w:rsid w:val="00C1336F"/>
    <w:rsid w:val="00C20D1D"/>
    <w:rsid w:val="00C373A3"/>
    <w:rsid w:val="00C4334C"/>
    <w:rsid w:val="00C55BE9"/>
    <w:rsid w:val="00C63C96"/>
    <w:rsid w:val="00C70D4F"/>
    <w:rsid w:val="00C80851"/>
    <w:rsid w:val="00C9422C"/>
    <w:rsid w:val="00CA2A29"/>
    <w:rsid w:val="00CA434C"/>
    <w:rsid w:val="00CF6DA8"/>
    <w:rsid w:val="00D25DC8"/>
    <w:rsid w:val="00D332E3"/>
    <w:rsid w:val="00D359B3"/>
    <w:rsid w:val="00D45DEB"/>
    <w:rsid w:val="00D53D6B"/>
    <w:rsid w:val="00D56649"/>
    <w:rsid w:val="00D86F57"/>
    <w:rsid w:val="00DA239B"/>
    <w:rsid w:val="00DC10AF"/>
    <w:rsid w:val="00DC3974"/>
    <w:rsid w:val="00DD02B2"/>
    <w:rsid w:val="00DD4A6A"/>
    <w:rsid w:val="00DE5CB4"/>
    <w:rsid w:val="00DF305A"/>
    <w:rsid w:val="00DF58BF"/>
    <w:rsid w:val="00E07D81"/>
    <w:rsid w:val="00E10027"/>
    <w:rsid w:val="00E1150F"/>
    <w:rsid w:val="00E2492D"/>
    <w:rsid w:val="00E300D6"/>
    <w:rsid w:val="00E32F00"/>
    <w:rsid w:val="00E344D5"/>
    <w:rsid w:val="00E67511"/>
    <w:rsid w:val="00E8129D"/>
    <w:rsid w:val="00E81DA2"/>
    <w:rsid w:val="00E8425F"/>
    <w:rsid w:val="00E8440C"/>
    <w:rsid w:val="00E971C6"/>
    <w:rsid w:val="00EA22E8"/>
    <w:rsid w:val="00EB5C51"/>
    <w:rsid w:val="00F172F4"/>
    <w:rsid w:val="00F54CE5"/>
    <w:rsid w:val="00F57B9D"/>
    <w:rsid w:val="00F8306F"/>
    <w:rsid w:val="00F840FC"/>
    <w:rsid w:val="00F8446B"/>
    <w:rsid w:val="00FA605A"/>
    <w:rsid w:val="00FA7E79"/>
    <w:rsid w:val="00FE448B"/>
    <w:rsid w:val="00FF2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D2"/>
    <w:pPr>
      <w:ind w:left="720"/>
      <w:contextualSpacing/>
    </w:pPr>
  </w:style>
  <w:style w:type="paragraph" w:styleId="a4">
    <w:name w:val="Balloon Text"/>
    <w:basedOn w:val="a"/>
    <w:link w:val="a5"/>
    <w:uiPriority w:val="99"/>
    <w:semiHidden/>
    <w:unhideWhenUsed/>
    <w:rsid w:val="00336D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D2"/>
    <w:pPr>
      <w:ind w:left="720"/>
      <w:contextualSpacing/>
    </w:pPr>
  </w:style>
  <w:style w:type="paragraph" w:styleId="a4">
    <w:name w:val="Balloon Text"/>
    <w:basedOn w:val="a"/>
    <w:link w:val="a5"/>
    <w:uiPriority w:val="99"/>
    <w:semiHidden/>
    <w:unhideWhenUsed/>
    <w:rsid w:val="00336D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1464">
      <w:bodyDiv w:val="1"/>
      <w:marLeft w:val="0"/>
      <w:marRight w:val="0"/>
      <w:marTop w:val="0"/>
      <w:marBottom w:val="0"/>
      <w:divBdr>
        <w:top w:val="none" w:sz="0" w:space="0" w:color="auto"/>
        <w:left w:val="none" w:sz="0" w:space="0" w:color="auto"/>
        <w:bottom w:val="none" w:sz="0" w:space="0" w:color="auto"/>
        <w:right w:val="none" w:sz="0" w:space="0" w:color="auto"/>
      </w:divBdr>
      <w:divsChild>
        <w:div w:id="1369909918">
          <w:marLeft w:val="0"/>
          <w:marRight w:val="0"/>
          <w:marTop w:val="0"/>
          <w:marBottom w:val="0"/>
          <w:divBdr>
            <w:top w:val="none" w:sz="0" w:space="0" w:color="auto"/>
            <w:left w:val="none" w:sz="0" w:space="0" w:color="auto"/>
            <w:bottom w:val="none" w:sz="0" w:space="0" w:color="auto"/>
            <w:right w:val="none" w:sz="0" w:space="0" w:color="auto"/>
          </w:divBdr>
        </w:div>
        <w:div w:id="1006860432">
          <w:marLeft w:val="0"/>
          <w:marRight w:val="0"/>
          <w:marTop w:val="0"/>
          <w:marBottom w:val="0"/>
          <w:divBdr>
            <w:top w:val="inset" w:sz="2" w:space="0" w:color="auto"/>
            <w:left w:val="inset" w:sz="2" w:space="1" w:color="auto"/>
            <w:bottom w:val="inset" w:sz="2" w:space="0" w:color="auto"/>
            <w:right w:val="inset" w:sz="2" w:space="1" w:color="auto"/>
          </w:divBdr>
        </w:div>
        <w:div w:id="1807430466">
          <w:marLeft w:val="0"/>
          <w:marRight w:val="0"/>
          <w:marTop w:val="0"/>
          <w:marBottom w:val="0"/>
          <w:divBdr>
            <w:top w:val="inset" w:sz="2" w:space="0" w:color="auto"/>
            <w:left w:val="inset" w:sz="2" w:space="1" w:color="auto"/>
            <w:bottom w:val="inset" w:sz="2" w:space="0" w:color="auto"/>
            <w:right w:val="inset" w:sz="2" w:space="1" w:color="auto"/>
          </w:divBdr>
        </w:div>
        <w:div w:id="1509640020">
          <w:marLeft w:val="0"/>
          <w:marRight w:val="0"/>
          <w:marTop w:val="0"/>
          <w:marBottom w:val="0"/>
          <w:divBdr>
            <w:top w:val="inset" w:sz="2" w:space="0" w:color="auto"/>
            <w:left w:val="inset" w:sz="2" w:space="1" w:color="auto"/>
            <w:bottom w:val="inset" w:sz="2" w:space="0" w:color="auto"/>
            <w:right w:val="inset" w:sz="2" w:space="1" w:color="auto"/>
          </w:divBdr>
        </w:div>
        <w:div w:id="1786264461">
          <w:marLeft w:val="0"/>
          <w:marRight w:val="0"/>
          <w:marTop w:val="0"/>
          <w:marBottom w:val="0"/>
          <w:divBdr>
            <w:top w:val="inset" w:sz="2" w:space="0" w:color="auto"/>
            <w:left w:val="inset" w:sz="2" w:space="1" w:color="auto"/>
            <w:bottom w:val="inset" w:sz="2" w:space="0" w:color="auto"/>
            <w:right w:val="inset" w:sz="2" w:space="1" w:color="auto"/>
          </w:divBdr>
        </w:div>
        <w:div w:id="168547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12</Pages>
  <Words>4430</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МКУ"ЦБ по обслуживанию КСМПиТ"</Company>
  <LinksUpToDate>false</LinksUpToDate>
  <CharactersWithSpaces>29622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Юлия</cp:lastModifiedBy>
  <cp:revision>352</cp:revision>
  <cp:lastPrinted>2018-07-03T09:07:00Z</cp:lastPrinted>
  <dcterms:created xsi:type="dcterms:W3CDTF">2018-06-27T10:52:00Z</dcterms:created>
  <dcterms:modified xsi:type="dcterms:W3CDTF">2018-07-09T15:06:00Z</dcterms:modified>
</cp:coreProperties>
</file>